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387A" w14:textId="77777777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A7F639C" w14:textId="35055ACD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</w:t>
      </w:r>
      <w:r w:rsidR="00F76848">
        <w:rPr>
          <w:rFonts w:ascii="Times New Roman" w:hAnsi="Times New Roman" w:cs="Times New Roman"/>
          <w:b/>
          <w:sz w:val="28"/>
          <w:szCs w:val="28"/>
        </w:rPr>
        <w:t>1</w:t>
      </w:r>
      <w:r w:rsidR="002C7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F0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4D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727">
        <w:rPr>
          <w:rFonts w:ascii="Times New Roman" w:hAnsi="Times New Roman" w:cs="Times New Roman"/>
          <w:b/>
          <w:sz w:val="28"/>
          <w:szCs w:val="28"/>
        </w:rPr>
        <w:t>20</w:t>
      </w:r>
      <w:r w:rsidR="00BA71B3">
        <w:rPr>
          <w:rFonts w:ascii="Times New Roman" w:hAnsi="Times New Roman" w:cs="Times New Roman"/>
          <w:b/>
          <w:sz w:val="28"/>
          <w:szCs w:val="28"/>
        </w:rPr>
        <w:t>2</w:t>
      </w:r>
      <w:r w:rsidR="002C7E75">
        <w:rPr>
          <w:rFonts w:ascii="Times New Roman" w:hAnsi="Times New Roman" w:cs="Times New Roman"/>
          <w:b/>
          <w:sz w:val="28"/>
          <w:szCs w:val="28"/>
        </w:rPr>
        <w:t>3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41D0F7E" w14:textId="77777777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14:paraId="79E83AF9" w14:textId="5D12EE5D" w:rsidR="00CF03DA" w:rsidRPr="0092631D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92631D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за </w:t>
      </w:r>
      <w:r w:rsidR="00F76848">
        <w:rPr>
          <w:rFonts w:ascii="Times New Roman" w:hAnsi="Times New Roman" w:cs="Times New Roman"/>
          <w:sz w:val="28"/>
          <w:szCs w:val="28"/>
        </w:rPr>
        <w:t xml:space="preserve">1 </w:t>
      </w:r>
      <w:r w:rsidR="00565F00">
        <w:rPr>
          <w:rFonts w:ascii="Times New Roman" w:hAnsi="Times New Roman" w:cs="Times New Roman"/>
          <w:sz w:val="28"/>
          <w:szCs w:val="28"/>
        </w:rPr>
        <w:t>полугодие</w:t>
      </w:r>
      <w:r w:rsidRPr="0092631D">
        <w:rPr>
          <w:rFonts w:ascii="Times New Roman" w:hAnsi="Times New Roman" w:cs="Times New Roman"/>
          <w:sz w:val="28"/>
          <w:szCs w:val="28"/>
        </w:rPr>
        <w:t xml:space="preserve"> 2</w:t>
      </w:r>
      <w:r w:rsidR="002D1727">
        <w:rPr>
          <w:rFonts w:ascii="Times New Roman" w:hAnsi="Times New Roman" w:cs="Times New Roman"/>
          <w:sz w:val="28"/>
          <w:szCs w:val="28"/>
        </w:rPr>
        <w:t>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2C7E75">
        <w:rPr>
          <w:rFonts w:ascii="Times New Roman" w:hAnsi="Times New Roman" w:cs="Times New Roman"/>
          <w:sz w:val="28"/>
          <w:szCs w:val="28"/>
        </w:rPr>
        <w:t>3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C10" w:rsidRPr="0092631D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92631D">
        <w:rPr>
          <w:rFonts w:ascii="Times New Roman" w:hAnsi="Times New Roman" w:cs="Times New Roman"/>
          <w:sz w:val="28"/>
          <w:szCs w:val="28"/>
        </w:rPr>
        <w:t>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941883">
        <w:rPr>
          <w:rFonts w:ascii="Times New Roman" w:hAnsi="Times New Roman" w:cs="Times New Roman"/>
          <w:sz w:val="28"/>
          <w:szCs w:val="28"/>
        </w:rPr>
        <w:t>15</w:t>
      </w:r>
      <w:r w:rsidR="00565F00">
        <w:rPr>
          <w:rFonts w:ascii="Times New Roman" w:hAnsi="Times New Roman" w:cs="Times New Roman"/>
          <w:sz w:val="28"/>
          <w:szCs w:val="28"/>
        </w:rPr>
        <w:t>7,9</w:t>
      </w:r>
      <w:r w:rsidR="00E7352D">
        <w:rPr>
          <w:rFonts w:ascii="Times New Roman" w:hAnsi="Times New Roman" w:cs="Times New Roman"/>
          <w:sz w:val="28"/>
          <w:szCs w:val="28"/>
        </w:rPr>
        <w:t xml:space="preserve"> </w:t>
      </w:r>
      <w:r w:rsidR="00C26C10" w:rsidRPr="0092631D">
        <w:rPr>
          <w:rFonts w:ascii="Times New Roman" w:hAnsi="Times New Roman" w:cs="Times New Roman"/>
          <w:sz w:val="28"/>
          <w:szCs w:val="28"/>
        </w:rPr>
        <w:t>штатных единиц (</w:t>
      </w:r>
      <w:r w:rsidR="0010373A">
        <w:rPr>
          <w:rFonts w:ascii="Times New Roman" w:hAnsi="Times New Roman" w:cs="Times New Roman"/>
          <w:sz w:val="28"/>
          <w:szCs w:val="28"/>
        </w:rPr>
        <w:t>14</w:t>
      </w:r>
      <w:r w:rsidR="004D140D">
        <w:rPr>
          <w:rFonts w:ascii="Times New Roman" w:hAnsi="Times New Roman" w:cs="Times New Roman"/>
          <w:sz w:val="28"/>
          <w:szCs w:val="28"/>
        </w:rPr>
        <w:t>2</w:t>
      </w:r>
      <w:r w:rsidR="00E7352D">
        <w:rPr>
          <w:rFonts w:ascii="Times New Roman" w:hAnsi="Times New Roman" w:cs="Times New Roman"/>
          <w:sz w:val="28"/>
          <w:szCs w:val="28"/>
        </w:rPr>
        <w:t>,</w:t>
      </w:r>
      <w:r w:rsidR="00D07E5C">
        <w:rPr>
          <w:rFonts w:ascii="Times New Roman" w:hAnsi="Times New Roman" w:cs="Times New Roman"/>
          <w:sz w:val="28"/>
          <w:szCs w:val="28"/>
        </w:rPr>
        <w:t>9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 работников органов местного самоуправления, финансируемых за счет средств местного бюджета</w:t>
      </w:r>
      <w:r w:rsidR="002D1727">
        <w:rPr>
          <w:rFonts w:ascii="Times New Roman" w:hAnsi="Times New Roman" w:cs="Times New Roman"/>
          <w:sz w:val="28"/>
          <w:szCs w:val="28"/>
        </w:rPr>
        <w:t xml:space="preserve"> и </w:t>
      </w:r>
      <w:r w:rsidR="00BA71B3">
        <w:rPr>
          <w:rFonts w:ascii="Times New Roman" w:hAnsi="Times New Roman" w:cs="Times New Roman"/>
          <w:sz w:val="28"/>
          <w:szCs w:val="28"/>
        </w:rPr>
        <w:t>1</w:t>
      </w:r>
      <w:r w:rsidR="000729D9">
        <w:rPr>
          <w:rFonts w:ascii="Times New Roman" w:hAnsi="Times New Roman" w:cs="Times New Roman"/>
          <w:sz w:val="28"/>
          <w:szCs w:val="28"/>
        </w:rPr>
        <w:t>5</w:t>
      </w:r>
      <w:r w:rsidR="00D07E5C">
        <w:rPr>
          <w:rFonts w:ascii="Times New Roman" w:hAnsi="Times New Roman" w:cs="Times New Roman"/>
          <w:sz w:val="28"/>
          <w:szCs w:val="28"/>
        </w:rPr>
        <w:t>,0</w:t>
      </w:r>
      <w:r w:rsidR="00F87AB5" w:rsidRPr="0092631D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), в том числе выборных должностных лиц и муниципальных служащих – </w:t>
      </w:r>
      <w:r w:rsidR="0010373A">
        <w:rPr>
          <w:rFonts w:ascii="Times New Roman" w:hAnsi="Times New Roman" w:cs="Times New Roman"/>
          <w:sz w:val="28"/>
          <w:szCs w:val="28"/>
        </w:rPr>
        <w:t>1</w:t>
      </w:r>
      <w:r w:rsidR="00D07E5C">
        <w:rPr>
          <w:rFonts w:ascii="Times New Roman" w:hAnsi="Times New Roman" w:cs="Times New Roman"/>
          <w:sz w:val="28"/>
          <w:szCs w:val="28"/>
        </w:rPr>
        <w:t>09,7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</w:p>
    <w:p w14:paraId="5D2B595E" w14:textId="5BB8D8D2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92631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92631D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Pr="0092631D">
        <w:rPr>
          <w:rFonts w:ascii="Times New Roman" w:hAnsi="Times New Roman" w:cs="Times New Roman"/>
          <w:sz w:val="28"/>
          <w:szCs w:val="28"/>
        </w:rPr>
        <w:t xml:space="preserve"> (заработная плата и начисления на</w:t>
      </w:r>
      <w:r w:rsidR="002D1727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941883">
        <w:rPr>
          <w:rFonts w:ascii="Times New Roman" w:hAnsi="Times New Roman" w:cs="Times New Roman"/>
          <w:sz w:val="28"/>
          <w:szCs w:val="28"/>
        </w:rPr>
        <w:t xml:space="preserve">1 </w:t>
      </w:r>
      <w:r w:rsidR="00565F00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941883">
        <w:rPr>
          <w:rFonts w:ascii="Times New Roman" w:hAnsi="Times New Roman" w:cs="Times New Roman"/>
          <w:sz w:val="28"/>
          <w:szCs w:val="28"/>
        </w:rPr>
        <w:t>2023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D07E5C">
        <w:rPr>
          <w:rFonts w:ascii="Times New Roman" w:hAnsi="Times New Roman" w:cs="Times New Roman"/>
          <w:sz w:val="28"/>
          <w:szCs w:val="28"/>
        </w:rPr>
        <w:t>57422,98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D07E5C">
        <w:rPr>
          <w:rFonts w:ascii="Times New Roman" w:hAnsi="Times New Roman" w:cs="Times New Roman"/>
          <w:sz w:val="28"/>
          <w:szCs w:val="28"/>
        </w:rPr>
        <w:t>52215,04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 и </w:t>
      </w:r>
      <w:r w:rsidR="00D07E5C">
        <w:rPr>
          <w:rFonts w:ascii="Times New Roman" w:hAnsi="Times New Roman" w:cs="Times New Roman"/>
          <w:sz w:val="28"/>
          <w:szCs w:val="28"/>
        </w:rPr>
        <w:t>5207,94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</w:t>
      </w:r>
      <w:r w:rsidR="00D07E5C">
        <w:rPr>
          <w:rFonts w:ascii="Times New Roman" w:hAnsi="Times New Roman" w:cs="Times New Roman"/>
          <w:sz w:val="28"/>
          <w:szCs w:val="28"/>
        </w:rPr>
        <w:t xml:space="preserve"> 46543,4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>.</w:t>
      </w:r>
    </w:p>
    <w:p w14:paraId="2087ECF7" w14:textId="29C17187" w:rsidR="00D52E93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92631D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Pr="0092631D">
        <w:rPr>
          <w:rFonts w:ascii="Times New Roman" w:hAnsi="Times New Roman" w:cs="Times New Roman"/>
          <w:sz w:val="28"/>
          <w:szCs w:val="28"/>
        </w:rPr>
        <w:t xml:space="preserve"> сост</w:t>
      </w:r>
      <w:r w:rsidR="002F38F3">
        <w:rPr>
          <w:rFonts w:ascii="Times New Roman" w:hAnsi="Times New Roman" w:cs="Times New Roman"/>
          <w:sz w:val="28"/>
          <w:szCs w:val="28"/>
        </w:rPr>
        <w:t>авила по состоянию на 01.</w:t>
      </w:r>
      <w:r w:rsidR="00565F00">
        <w:rPr>
          <w:rFonts w:ascii="Times New Roman" w:hAnsi="Times New Roman" w:cs="Times New Roman"/>
          <w:sz w:val="28"/>
          <w:szCs w:val="28"/>
        </w:rPr>
        <w:t>07</w:t>
      </w:r>
      <w:r w:rsidR="002F38F3">
        <w:rPr>
          <w:rFonts w:ascii="Times New Roman" w:hAnsi="Times New Roman" w:cs="Times New Roman"/>
          <w:sz w:val="28"/>
          <w:szCs w:val="28"/>
        </w:rPr>
        <w:t>.20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9019F3">
        <w:rPr>
          <w:rFonts w:ascii="Times New Roman" w:hAnsi="Times New Roman" w:cs="Times New Roman"/>
          <w:sz w:val="28"/>
          <w:szCs w:val="28"/>
        </w:rPr>
        <w:t>3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1883">
        <w:rPr>
          <w:rFonts w:ascii="Times New Roman" w:hAnsi="Times New Roman" w:cs="Times New Roman"/>
          <w:sz w:val="28"/>
          <w:szCs w:val="28"/>
        </w:rPr>
        <w:t>162</w:t>
      </w:r>
      <w:r w:rsidR="00D07E5C">
        <w:rPr>
          <w:rFonts w:ascii="Times New Roman" w:hAnsi="Times New Roman" w:cs="Times New Roman"/>
          <w:sz w:val="28"/>
          <w:szCs w:val="28"/>
        </w:rPr>
        <w:t>8</w:t>
      </w:r>
      <w:r w:rsidR="00941883">
        <w:rPr>
          <w:rFonts w:ascii="Times New Roman" w:hAnsi="Times New Roman" w:cs="Times New Roman"/>
          <w:sz w:val="28"/>
          <w:szCs w:val="28"/>
        </w:rPr>
        <w:t>,</w:t>
      </w:r>
      <w:r w:rsidR="00D07E5C">
        <w:rPr>
          <w:rFonts w:ascii="Times New Roman" w:hAnsi="Times New Roman" w:cs="Times New Roman"/>
          <w:sz w:val="28"/>
          <w:szCs w:val="28"/>
        </w:rPr>
        <w:t>7</w:t>
      </w:r>
      <w:r w:rsidR="00941883">
        <w:rPr>
          <w:rFonts w:ascii="Times New Roman" w:hAnsi="Times New Roman" w:cs="Times New Roman"/>
          <w:sz w:val="28"/>
          <w:szCs w:val="28"/>
        </w:rPr>
        <w:t>5</w:t>
      </w:r>
      <w:r w:rsidR="00D52E93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штатных единиц, в том числе учреждений образования – </w:t>
      </w:r>
      <w:r w:rsidR="00001EC6">
        <w:rPr>
          <w:rFonts w:ascii="Times New Roman" w:hAnsi="Times New Roman" w:cs="Times New Roman"/>
          <w:sz w:val="28"/>
          <w:szCs w:val="28"/>
        </w:rPr>
        <w:t>1218,55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культуры – </w:t>
      </w:r>
      <w:r w:rsidR="00DA0E6D">
        <w:rPr>
          <w:rFonts w:ascii="Times New Roman" w:hAnsi="Times New Roman" w:cs="Times New Roman"/>
          <w:sz w:val="28"/>
          <w:szCs w:val="28"/>
        </w:rPr>
        <w:t>32</w:t>
      </w:r>
      <w:r w:rsidR="00941883">
        <w:rPr>
          <w:rFonts w:ascii="Times New Roman" w:hAnsi="Times New Roman" w:cs="Times New Roman"/>
          <w:sz w:val="28"/>
          <w:szCs w:val="28"/>
        </w:rPr>
        <w:t>9</w:t>
      </w:r>
      <w:r w:rsidR="00DA0E6D">
        <w:rPr>
          <w:rFonts w:ascii="Times New Roman" w:hAnsi="Times New Roman" w:cs="Times New Roman"/>
          <w:sz w:val="28"/>
          <w:szCs w:val="28"/>
        </w:rPr>
        <w:t>,0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D07E5C">
        <w:rPr>
          <w:rFonts w:ascii="Times New Roman" w:hAnsi="Times New Roman" w:cs="Times New Roman"/>
          <w:sz w:val="28"/>
          <w:szCs w:val="28"/>
        </w:rPr>
        <w:t>81,2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92631D">
        <w:rPr>
          <w:rFonts w:ascii="Times New Roman" w:hAnsi="Times New Roman" w:cs="Times New Roman"/>
          <w:sz w:val="28"/>
          <w:szCs w:val="28"/>
        </w:rPr>
        <w:t>ых</w:t>
      </w:r>
      <w:r w:rsidRPr="0092631D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14:paraId="63104F2D" w14:textId="066FD078" w:rsidR="00C26C10" w:rsidRPr="00C56348" w:rsidRDefault="00C26C10" w:rsidP="00D07E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их денежное содержание (заработная плата и начисления на</w:t>
      </w:r>
      <w:r w:rsidR="00C26A48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2C7E75">
        <w:rPr>
          <w:rFonts w:ascii="Times New Roman" w:hAnsi="Times New Roman" w:cs="Times New Roman"/>
          <w:sz w:val="28"/>
          <w:szCs w:val="28"/>
        </w:rPr>
        <w:t xml:space="preserve">1 </w:t>
      </w:r>
      <w:r w:rsidR="00565F00">
        <w:rPr>
          <w:rFonts w:ascii="Times New Roman" w:hAnsi="Times New Roman" w:cs="Times New Roman"/>
          <w:sz w:val="28"/>
          <w:szCs w:val="28"/>
        </w:rPr>
        <w:t>полугодие</w:t>
      </w:r>
      <w:r w:rsidR="00C26A48">
        <w:rPr>
          <w:rFonts w:ascii="Times New Roman" w:hAnsi="Times New Roman" w:cs="Times New Roman"/>
          <w:sz w:val="28"/>
          <w:szCs w:val="28"/>
        </w:rPr>
        <w:t xml:space="preserve"> 20</w:t>
      </w:r>
      <w:r w:rsidR="00C56348">
        <w:rPr>
          <w:rFonts w:ascii="Times New Roman" w:hAnsi="Times New Roman" w:cs="Times New Roman"/>
          <w:sz w:val="28"/>
          <w:szCs w:val="28"/>
        </w:rPr>
        <w:t>2</w:t>
      </w:r>
      <w:r w:rsidR="002C7E75">
        <w:rPr>
          <w:rFonts w:ascii="Times New Roman" w:hAnsi="Times New Roman" w:cs="Times New Roman"/>
          <w:sz w:val="28"/>
          <w:szCs w:val="28"/>
        </w:rPr>
        <w:t>3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D07E5C">
        <w:rPr>
          <w:rFonts w:ascii="Times New Roman" w:hAnsi="Times New Roman" w:cs="Times New Roman"/>
          <w:sz w:val="28"/>
          <w:szCs w:val="28"/>
        </w:rPr>
        <w:t>391183,55</w:t>
      </w:r>
      <w:r w:rsidR="00CF03DA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3BA5DFF" w14:textId="77777777" w:rsidR="00A7426E" w:rsidRPr="009C605C" w:rsidRDefault="00A7426E" w:rsidP="000F6AA9">
      <w:pPr>
        <w:ind w:firstLine="720"/>
        <w:jc w:val="both"/>
        <w:rPr>
          <w:sz w:val="28"/>
          <w:szCs w:val="28"/>
        </w:rPr>
      </w:pPr>
    </w:p>
    <w:p w14:paraId="1FB4C1A7" w14:textId="77777777" w:rsidR="000F6AA9" w:rsidRPr="009C605C" w:rsidRDefault="000F6AA9" w:rsidP="00C26C10">
      <w:pPr>
        <w:ind w:firstLine="720"/>
        <w:jc w:val="both"/>
        <w:rPr>
          <w:sz w:val="28"/>
          <w:szCs w:val="28"/>
        </w:rPr>
      </w:pPr>
    </w:p>
    <w:p w14:paraId="7475D81D" w14:textId="77777777"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C10"/>
    <w:rsid w:val="00001EC6"/>
    <w:rsid w:val="00006850"/>
    <w:rsid w:val="000729D9"/>
    <w:rsid w:val="000F6AA9"/>
    <w:rsid w:val="0010373A"/>
    <w:rsid w:val="0014686D"/>
    <w:rsid w:val="002C7E75"/>
    <w:rsid w:val="002D1727"/>
    <w:rsid w:val="002F38F3"/>
    <w:rsid w:val="00307333"/>
    <w:rsid w:val="00327201"/>
    <w:rsid w:val="00340479"/>
    <w:rsid w:val="00366C4E"/>
    <w:rsid w:val="00367030"/>
    <w:rsid w:val="003B5E7B"/>
    <w:rsid w:val="00452CCE"/>
    <w:rsid w:val="004D140D"/>
    <w:rsid w:val="004E3E0F"/>
    <w:rsid w:val="005613D8"/>
    <w:rsid w:val="00565F00"/>
    <w:rsid w:val="00580EA5"/>
    <w:rsid w:val="00593F80"/>
    <w:rsid w:val="0060101F"/>
    <w:rsid w:val="00617DB1"/>
    <w:rsid w:val="00661115"/>
    <w:rsid w:val="006E2E6D"/>
    <w:rsid w:val="00775C44"/>
    <w:rsid w:val="008E2917"/>
    <w:rsid w:val="009019F3"/>
    <w:rsid w:val="00922295"/>
    <w:rsid w:val="0092631D"/>
    <w:rsid w:val="00941883"/>
    <w:rsid w:val="0096374E"/>
    <w:rsid w:val="009A364B"/>
    <w:rsid w:val="009C605C"/>
    <w:rsid w:val="00A7426E"/>
    <w:rsid w:val="00AC5A2E"/>
    <w:rsid w:val="00BA71B3"/>
    <w:rsid w:val="00C23218"/>
    <w:rsid w:val="00C26A48"/>
    <w:rsid w:val="00C26C10"/>
    <w:rsid w:val="00C56348"/>
    <w:rsid w:val="00C730E2"/>
    <w:rsid w:val="00C97E7B"/>
    <w:rsid w:val="00CC4F9C"/>
    <w:rsid w:val="00CC5CF2"/>
    <w:rsid w:val="00CC782A"/>
    <w:rsid w:val="00CF03DA"/>
    <w:rsid w:val="00D07E5C"/>
    <w:rsid w:val="00D41C05"/>
    <w:rsid w:val="00D52E93"/>
    <w:rsid w:val="00DA0E6D"/>
    <w:rsid w:val="00DF2317"/>
    <w:rsid w:val="00E7352D"/>
    <w:rsid w:val="00E84BA8"/>
    <w:rsid w:val="00EA6DD9"/>
    <w:rsid w:val="00EB3B7C"/>
    <w:rsid w:val="00F76848"/>
    <w:rsid w:val="00F87AB5"/>
    <w:rsid w:val="00FA1A66"/>
    <w:rsid w:val="00F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2A95"/>
  <w15:docId w15:val="{5F378AE7-929E-4719-8EDF-B2C0C29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Елена</cp:lastModifiedBy>
  <cp:revision>17</cp:revision>
  <cp:lastPrinted>2021-04-13T02:10:00Z</cp:lastPrinted>
  <dcterms:created xsi:type="dcterms:W3CDTF">2021-04-13T02:12:00Z</dcterms:created>
  <dcterms:modified xsi:type="dcterms:W3CDTF">2023-07-11T08:08:00Z</dcterms:modified>
</cp:coreProperties>
</file>