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387A" w14:textId="77777777" w:rsidR="00C26C10" w:rsidRPr="002D1727" w:rsidRDefault="00C26C10" w:rsidP="00C26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2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0A7F639C" w14:textId="3708E310" w:rsidR="00C26C10" w:rsidRPr="002D1727" w:rsidRDefault="00C26C10" w:rsidP="00C26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2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 района, работников муниципальных учреждений Иланского района и о фактических затратах на их денежное содержание за </w:t>
      </w:r>
      <w:r w:rsidR="004D140D">
        <w:rPr>
          <w:rFonts w:ascii="Times New Roman" w:hAnsi="Times New Roman" w:cs="Times New Roman"/>
          <w:b/>
          <w:sz w:val="28"/>
          <w:szCs w:val="28"/>
        </w:rPr>
        <w:t xml:space="preserve">3 квартал </w:t>
      </w:r>
      <w:r w:rsidRPr="002D1727">
        <w:rPr>
          <w:rFonts w:ascii="Times New Roman" w:hAnsi="Times New Roman" w:cs="Times New Roman"/>
          <w:b/>
          <w:sz w:val="28"/>
          <w:szCs w:val="28"/>
        </w:rPr>
        <w:t>20</w:t>
      </w:r>
      <w:r w:rsidR="00BA71B3">
        <w:rPr>
          <w:rFonts w:ascii="Times New Roman" w:hAnsi="Times New Roman" w:cs="Times New Roman"/>
          <w:b/>
          <w:sz w:val="28"/>
          <w:szCs w:val="28"/>
        </w:rPr>
        <w:t>2</w:t>
      </w:r>
      <w:r w:rsidR="00E7352D">
        <w:rPr>
          <w:rFonts w:ascii="Times New Roman" w:hAnsi="Times New Roman" w:cs="Times New Roman"/>
          <w:b/>
          <w:sz w:val="28"/>
          <w:szCs w:val="28"/>
        </w:rPr>
        <w:t>2</w:t>
      </w:r>
      <w:r w:rsidRPr="002D17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41D0F7E" w14:textId="77777777" w:rsidR="00C26C10" w:rsidRPr="0092631D" w:rsidRDefault="00C26C10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Сведения подготовлены в соответствии со статьей 52 Федерального закона №131-ФЗ «Об организации местного самоуправления в Российской Федерации» и п.4 статьи 53 Устава Иланского района Красноярского края.</w:t>
      </w:r>
    </w:p>
    <w:p w14:paraId="79E83AF9" w14:textId="68AC2C3C" w:rsidR="00CF03DA" w:rsidRPr="0092631D" w:rsidRDefault="00E84BA8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Фактическая численность работников местного самоуправления</w:t>
      </w:r>
      <w:r w:rsidR="00C23218" w:rsidRPr="0092631D">
        <w:rPr>
          <w:rFonts w:ascii="Times New Roman" w:hAnsi="Times New Roman" w:cs="Times New Roman"/>
          <w:sz w:val="28"/>
          <w:szCs w:val="28"/>
        </w:rPr>
        <w:t>, включая поселени</w:t>
      </w:r>
      <w:r w:rsidR="009C605C" w:rsidRPr="0092631D">
        <w:rPr>
          <w:rFonts w:ascii="Times New Roman" w:hAnsi="Times New Roman" w:cs="Times New Roman"/>
          <w:sz w:val="28"/>
          <w:szCs w:val="28"/>
        </w:rPr>
        <w:t>я</w:t>
      </w:r>
      <w:r w:rsidR="004E3E0F" w:rsidRPr="0092631D">
        <w:rPr>
          <w:rFonts w:ascii="Times New Roman" w:hAnsi="Times New Roman" w:cs="Times New Roman"/>
          <w:sz w:val="28"/>
          <w:szCs w:val="28"/>
        </w:rPr>
        <w:t>,</w:t>
      </w:r>
      <w:r w:rsidR="00C23218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sz w:val="28"/>
          <w:szCs w:val="28"/>
        </w:rPr>
        <w:t xml:space="preserve">за </w:t>
      </w:r>
      <w:r w:rsidR="004D140D">
        <w:rPr>
          <w:rFonts w:ascii="Times New Roman" w:hAnsi="Times New Roman" w:cs="Times New Roman"/>
          <w:sz w:val="28"/>
          <w:szCs w:val="28"/>
        </w:rPr>
        <w:t>3 квартал</w:t>
      </w:r>
      <w:r w:rsidRPr="0092631D">
        <w:rPr>
          <w:rFonts w:ascii="Times New Roman" w:hAnsi="Times New Roman" w:cs="Times New Roman"/>
          <w:sz w:val="28"/>
          <w:szCs w:val="28"/>
        </w:rPr>
        <w:t xml:space="preserve"> 2</w:t>
      </w:r>
      <w:r w:rsidR="002D1727">
        <w:rPr>
          <w:rFonts w:ascii="Times New Roman" w:hAnsi="Times New Roman" w:cs="Times New Roman"/>
          <w:sz w:val="28"/>
          <w:szCs w:val="28"/>
        </w:rPr>
        <w:t>0</w:t>
      </w:r>
      <w:r w:rsidR="00BA71B3">
        <w:rPr>
          <w:rFonts w:ascii="Times New Roman" w:hAnsi="Times New Roman" w:cs="Times New Roman"/>
          <w:sz w:val="28"/>
          <w:szCs w:val="28"/>
        </w:rPr>
        <w:t>2</w:t>
      </w:r>
      <w:r w:rsidR="00E7352D">
        <w:rPr>
          <w:rFonts w:ascii="Times New Roman" w:hAnsi="Times New Roman" w:cs="Times New Roman"/>
          <w:sz w:val="28"/>
          <w:szCs w:val="28"/>
        </w:rPr>
        <w:t>2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26C10" w:rsidRPr="0092631D">
        <w:rPr>
          <w:rFonts w:ascii="Times New Roman" w:hAnsi="Times New Roman" w:cs="Times New Roman"/>
          <w:sz w:val="28"/>
          <w:szCs w:val="28"/>
        </w:rPr>
        <w:t>составил</w:t>
      </w:r>
      <w:r w:rsidR="000F6AA9" w:rsidRPr="0092631D">
        <w:rPr>
          <w:rFonts w:ascii="Times New Roman" w:hAnsi="Times New Roman" w:cs="Times New Roman"/>
          <w:sz w:val="28"/>
          <w:szCs w:val="28"/>
        </w:rPr>
        <w:t>а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="004D140D">
        <w:rPr>
          <w:rFonts w:ascii="Times New Roman" w:hAnsi="Times New Roman" w:cs="Times New Roman"/>
          <w:sz w:val="28"/>
          <w:szCs w:val="28"/>
        </w:rPr>
        <w:t>157,5</w:t>
      </w:r>
      <w:r w:rsidR="00E7352D">
        <w:rPr>
          <w:rFonts w:ascii="Times New Roman" w:hAnsi="Times New Roman" w:cs="Times New Roman"/>
          <w:sz w:val="28"/>
          <w:szCs w:val="28"/>
        </w:rPr>
        <w:t xml:space="preserve"> </w:t>
      </w:r>
      <w:r w:rsidR="00C26C10" w:rsidRPr="0092631D">
        <w:rPr>
          <w:rFonts w:ascii="Times New Roman" w:hAnsi="Times New Roman" w:cs="Times New Roman"/>
          <w:sz w:val="28"/>
          <w:szCs w:val="28"/>
        </w:rPr>
        <w:t>штатных единиц (</w:t>
      </w:r>
      <w:r w:rsidR="0010373A">
        <w:rPr>
          <w:rFonts w:ascii="Times New Roman" w:hAnsi="Times New Roman" w:cs="Times New Roman"/>
          <w:sz w:val="28"/>
          <w:szCs w:val="28"/>
        </w:rPr>
        <w:t>14</w:t>
      </w:r>
      <w:r w:rsidR="004D140D">
        <w:rPr>
          <w:rFonts w:ascii="Times New Roman" w:hAnsi="Times New Roman" w:cs="Times New Roman"/>
          <w:sz w:val="28"/>
          <w:szCs w:val="28"/>
        </w:rPr>
        <w:t>2</w:t>
      </w:r>
      <w:r w:rsidR="00E7352D">
        <w:rPr>
          <w:rFonts w:ascii="Times New Roman" w:hAnsi="Times New Roman" w:cs="Times New Roman"/>
          <w:sz w:val="28"/>
          <w:szCs w:val="28"/>
        </w:rPr>
        <w:t>,0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штатных единиц работников органов местного самоуправления, финансируемых за счет средств местного бюджета</w:t>
      </w:r>
      <w:r w:rsidR="002D1727">
        <w:rPr>
          <w:rFonts w:ascii="Times New Roman" w:hAnsi="Times New Roman" w:cs="Times New Roman"/>
          <w:sz w:val="28"/>
          <w:szCs w:val="28"/>
        </w:rPr>
        <w:t xml:space="preserve"> и </w:t>
      </w:r>
      <w:r w:rsidR="00BA71B3">
        <w:rPr>
          <w:rFonts w:ascii="Times New Roman" w:hAnsi="Times New Roman" w:cs="Times New Roman"/>
          <w:sz w:val="28"/>
          <w:szCs w:val="28"/>
        </w:rPr>
        <w:t>1</w:t>
      </w:r>
      <w:r w:rsidR="000729D9">
        <w:rPr>
          <w:rFonts w:ascii="Times New Roman" w:hAnsi="Times New Roman" w:cs="Times New Roman"/>
          <w:sz w:val="28"/>
          <w:szCs w:val="28"/>
        </w:rPr>
        <w:t>5</w:t>
      </w:r>
      <w:r w:rsidR="0010373A">
        <w:rPr>
          <w:rFonts w:ascii="Times New Roman" w:hAnsi="Times New Roman" w:cs="Times New Roman"/>
          <w:sz w:val="28"/>
          <w:szCs w:val="28"/>
        </w:rPr>
        <w:t>,5</w:t>
      </w:r>
      <w:r w:rsidR="00F87AB5" w:rsidRPr="0092631D">
        <w:rPr>
          <w:rFonts w:ascii="Times New Roman" w:hAnsi="Times New Roman" w:cs="Times New Roman"/>
          <w:sz w:val="28"/>
          <w:szCs w:val="28"/>
        </w:rPr>
        <w:t xml:space="preserve"> штатных единиц финансируемых за счет средств краевого бюджета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), в том числе выборных должностных лиц и муниципальных служащих – </w:t>
      </w:r>
      <w:r w:rsidR="0010373A">
        <w:rPr>
          <w:rFonts w:ascii="Times New Roman" w:hAnsi="Times New Roman" w:cs="Times New Roman"/>
          <w:sz w:val="28"/>
          <w:szCs w:val="28"/>
        </w:rPr>
        <w:t>10</w:t>
      </w:r>
      <w:r w:rsidR="004D140D">
        <w:rPr>
          <w:rFonts w:ascii="Times New Roman" w:hAnsi="Times New Roman" w:cs="Times New Roman"/>
          <w:sz w:val="28"/>
          <w:szCs w:val="28"/>
        </w:rPr>
        <w:t>9</w:t>
      </w:r>
      <w:r w:rsidR="0010373A">
        <w:rPr>
          <w:rFonts w:ascii="Times New Roman" w:hAnsi="Times New Roman" w:cs="Times New Roman"/>
          <w:sz w:val="28"/>
          <w:szCs w:val="28"/>
        </w:rPr>
        <w:t>,5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штатных единиц. </w:t>
      </w:r>
    </w:p>
    <w:p w14:paraId="5D2B595E" w14:textId="0741B238" w:rsidR="00C26C10" w:rsidRPr="0092631D" w:rsidRDefault="00C26C10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Фактические затраты на содержание органов местного самоуправления</w:t>
      </w:r>
      <w:r w:rsidR="00C730E2" w:rsidRPr="0092631D">
        <w:rPr>
          <w:rFonts w:ascii="Times New Roman" w:hAnsi="Times New Roman" w:cs="Times New Roman"/>
          <w:sz w:val="28"/>
          <w:szCs w:val="28"/>
        </w:rPr>
        <w:t xml:space="preserve">, </w:t>
      </w:r>
      <w:r w:rsidR="009C605C" w:rsidRPr="0092631D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C23218" w:rsidRPr="0092631D">
        <w:rPr>
          <w:rFonts w:ascii="Times New Roman" w:hAnsi="Times New Roman" w:cs="Times New Roman"/>
          <w:sz w:val="28"/>
          <w:szCs w:val="28"/>
        </w:rPr>
        <w:t>поселени</w:t>
      </w:r>
      <w:r w:rsidR="009C605C" w:rsidRPr="0092631D">
        <w:rPr>
          <w:rFonts w:ascii="Times New Roman" w:hAnsi="Times New Roman" w:cs="Times New Roman"/>
          <w:sz w:val="28"/>
          <w:szCs w:val="28"/>
        </w:rPr>
        <w:t>я</w:t>
      </w:r>
      <w:r w:rsidRPr="0092631D">
        <w:rPr>
          <w:rFonts w:ascii="Times New Roman" w:hAnsi="Times New Roman" w:cs="Times New Roman"/>
          <w:sz w:val="28"/>
          <w:szCs w:val="28"/>
        </w:rPr>
        <w:t xml:space="preserve"> (заработная плата и начисления на</w:t>
      </w:r>
      <w:r w:rsidR="002D1727">
        <w:rPr>
          <w:rFonts w:ascii="Times New Roman" w:hAnsi="Times New Roman" w:cs="Times New Roman"/>
          <w:sz w:val="28"/>
          <w:szCs w:val="28"/>
        </w:rPr>
        <w:t xml:space="preserve"> оплату труда) за </w:t>
      </w:r>
      <w:r w:rsidR="004D140D">
        <w:rPr>
          <w:rFonts w:ascii="Times New Roman" w:hAnsi="Times New Roman" w:cs="Times New Roman"/>
          <w:sz w:val="28"/>
          <w:szCs w:val="28"/>
        </w:rPr>
        <w:t>3 квартал</w:t>
      </w:r>
      <w:r w:rsidR="002D1727">
        <w:rPr>
          <w:rFonts w:ascii="Times New Roman" w:hAnsi="Times New Roman" w:cs="Times New Roman"/>
          <w:sz w:val="28"/>
          <w:szCs w:val="28"/>
        </w:rPr>
        <w:t xml:space="preserve"> 20</w:t>
      </w:r>
      <w:r w:rsidR="00BA71B3">
        <w:rPr>
          <w:rFonts w:ascii="Times New Roman" w:hAnsi="Times New Roman" w:cs="Times New Roman"/>
          <w:sz w:val="28"/>
          <w:szCs w:val="28"/>
        </w:rPr>
        <w:t>2</w:t>
      </w:r>
      <w:r w:rsidR="00E7352D">
        <w:rPr>
          <w:rFonts w:ascii="Times New Roman" w:hAnsi="Times New Roman" w:cs="Times New Roman"/>
          <w:sz w:val="28"/>
          <w:szCs w:val="28"/>
        </w:rPr>
        <w:t>2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4D140D">
        <w:rPr>
          <w:rFonts w:ascii="Times New Roman" w:hAnsi="Times New Roman" w:cs="Times New Roman"/>
          <w:sz w:val="28"/>
          <w:szCs w:val="28"/>
        </w:rPr>
        <w:t>78503,7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sz w:val="28"/>
          <w:szCs w:val="28"/>
        </w:rPr>
        <w:t xml:space="preserve">рублей, в том числе </w:t>
      </w:r>
      <w:r w:rsidR="004D140D">
        <w:rPr>
          <w:rFonts w:ascii="Times New Roman" w:hAnsi="Times New Roman" w:cs="Times New Roman"/>
          <w:sz w:val="28"/>
          <w:szCs w:val="28"/>
        </w:rPr>
        <w:t>71417,8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="00E84BA8" w:rsidRPr="0092631D">
        <w:rPr>
          <w:rFonts w:ascii="Times New Roman" w:hAnsi="Times New Roman" w:cs="Times New Roman"/>
          <w:sz w:val="28"/>
          <w:szCs w:val="28"/>
        </w:rPr>
        <w:t>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sz w:val="28"/>
          <w:szCs w:val="28"/>
        </w:rPr>
        <w:t>рублей за счет средств местного бюджета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 и </w:t>
      </w:r>
      <w:r w:rsidR="004D140D">
        <w:rPr>
          <w:rFonts w:ascii="Times New Roman" w:hAnsi="Times New Roman" w:cs="Times New Roman"/>
          <w:sz w:val="28"/>
          <w:szCs w:val="28"/>
        </w:rPr>
        <w:t>7085,9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="00E84BA8" w:rsidRPr="0092631D">
        <w:rPr>
          <w:rFonts w:ascii="Times New Roman" w:hAnsi="Times New Roman" w:cs="Times New Roman"/>
          <w:sz w:val="28"/>
          <w:szCs w:val="28"/>
        </w:rPr>
        <w:t>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за счет средств краевого бюджета, в том числе на оплату труда выборных должностных лиц и муниципальных служащих – </w:t>
      </w:r>
      <w:r w:rsidR="004D140D">
        <w:rPr>
          <w:rFonts w:ascii="Times New Roman" w:hAnsi="Times New Roman" w:cs="Times New Roman"/>
          <w:sz w:val="28"/>
          <w:szCs w:val="28"/>
        </w:rPr>
        <w:t>63842,6</w:t>
      </w:r>
      <w:r w:rsidR="00C23218" w:rsidRPr="0092631D">
        <w:rPr>
          <w:rFonts w:ascii="Times New Roman" w:hAnsi="Times New Roman" w:cs="Times New Roman"/>
          <w:sz w:val="28"/>
          <w:szCs w:val="28"/>
        </w:rPr>
        <w:t xml:space="preserve"> 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C23218" w:rsidRPr="0092631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C4F9C" w:rsidRPr="0092631D">
        <w:rPr>
          <w:rFonts w:ascii="Times New Roman" w:hAnsi="Times New Roman" w:cs="Times New Roman"/>
          <w:sz w:val="28"/>
          <w:szCs w:val="28"/>
        </w:rPr>
        <w:t>.</w:t>
      </w:r>
    </w:p>
    <w:p w14:paraId="2087ECF7" w14:textId="1760D495" w:rsidR="00D52E93" w:rsidRDefault="00C26C10" w:rsidP="00C563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Фактическая численность работников муниципальных учреждений</w:t>
      </w:r>
      <w:r w:rsidR="004E3E0F" w:rsidRPr="0092631D">
        <w:rPr>
          <w:rFonts w:ascii="Times New Roman" w:hAnsi="Times New Roman" w:cs="Times New Roman"/>
          <w:sz w:val="28"/>
          <w:szCs w:val="28"/>
        </w:rPr>
        <w:t xml:space="preserve">, </w:t>
      </w:r>
      <w:r w:rsidR="00C23218" w:rsidRPr="0092631D">
        <w:rPr>
          <w:rFonts w:ascii="Times New Roman" w:hAnsi="Times New Roman" w:cs="Times New Roman"/>
          <w:sz w:val="28"/>
          <w:szCs w:val="28"/>
        </w:rPr>
        <w:t>включая поселени</w:t>
      </w:r>
      <w:r w:rsidR="009C605C" w:rsidRPr="0092631D">
        <w:rPr>
          <w:rFonts w:ascii="Times New Roman" w:hAnsi="Times New Roman" w:cs="Times New Roman"/>
          <w:sz w:val="28"/>
          <w:szCs w:val="28"/>
        </w:rPr>
        <w:t>я</w:t>
      </w:r>
      <w:r w:rsidR="004E3E0F" w:rsidRPr="0092631D">
        <w:rPr>
          <w:rFonts w:ascii="Times New Roman" w:hAnsi="Times New Roman" w:cs="Times New Roman"/>
          <w:sz w:val="28"/>
          <w:szCs w:val="28"/>
        </w:rPr>
        <w:t>,</w:t>
      </w:r>
      <w:r w:rsidRPr="0092631D">
        <w:rPr>
          <w:rFonts w:ascii="Times New Roman" w:hAnsi="Times New Roman" w:cs="Times New Roman"/>
          <w:sz w:val="28"/>
          <w:szCs w:val="28"/>
        </w:rPr>
        <w:t xml:space="preserve"> сост</w:t>
      </w:r>
      <w:r w:rsidR="002F38F3">
        <w:rPr>
          <w:rFonts w:ascii="Times New Roman" w:hAnsi="Times New Roman" w:cs="Times New Roman"/>
          <w:sz w:val="28"/>
          <w:szCs w:val="28"/>
        </w:rPr>
        <w:t>авила по состоянию на 01.</w:t>
      </w:r>
      <w:r w:rsidR="004D140D">
        <w:rPr>
          <w:rFonts w:ascii="Times New Roman" w:hAnsi="Times New Roman" w:cs="Times New Roman"/>
          <w:sz w:val="28"/>
          <w:szCs w:val="28"/>
        </w:rPr>
        <w:t>10</w:t>
      </w:r>
      <w:r w:rsidR="002F38F3">
        <w:rPr>
          <w:rFonts w:ascii="Times New Roman" w:hAnsi="Times New Roman" w:cs="Times New Roman"/>
          <w:sz w:val="28"/>
          <w:szCs w:val="28"/>
        </w:rPr>
        <w:t>.20</w:t>
      </w:r>
      <w:r w:rsidR="00BA71B3">
        <w:rPr>
          <w:rFonts w:ascii="Times New Roman" w:hAnsi="Times New Roman" w:cs="Times New Roman"/>
          <w:sz w:val="28"/>
          <w:szCs w:val="28"/>
        </w:rPr>
        <w:t>2</w:t>
      </w:r>
      <w:r w:rsidR="00DA0E6D">
        <w:rPr>
          <w:rFonts w:ascii="Times New Roman" w:hAnsi="Times New Roman" w:cs="Times New Roman"/>
          <w:sz w:val="28"/>
          <w:szCs w:val="28"/>
        </w:rPr>
        <w:t>2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D140D">
        <w:rPr>
          <w:rFonts w:ascii="Times New Roman" w:hAnsi="Times New Roman" w:cs="Times New Roman"/>
          <w:sz w:val="28"/>
          <w:szCs w:val="28"/>
        </w:rPr>
        <w:t>1562,92</w:t>
      </w:r>
      <w:r w:rsidR="00D52E93">
        <w:rPr>
          <w:rFonts w:ascii="Times New Roman" w:hAnsi="Times New Roman" w:cs="Times New Roman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sz w:val="28"/>
          <w:szCs w:val="28"/>
        </w:rPr>
        <w:t xml:space="preserve">штатных единиц, в том числе учреждений образования – </w:t>
      </w:r>
      <w:r w:rsidR="00D52E93">
        <w:rPr>
          <w:rFonts w:ascii="Times New Roman" w:hAnsi="Times New Roman" w:cs="Times New Roman"/>
          <w:sz w:val="28"/>
          <w:szCs w:val="28"/>
        </w:rPr>
        <w:t>11</w:t>
      </w:r>
      <w:r w:rsidR="00DA0E6D">
        <w:rPr>
          <w:rFonts w:ascii="Times New Roman" w:hAnsi="Times New Roman" w:cs="Times New Roman"/>
          <w:sz w:val="28"/>
          <w:szCs w:val="28"/>
        </w:rPr>
        <w:t>59,02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штатных единиц, культуры – </w:t>
      </w:r>
      <w:r w:rsidR="00DA0E6D">
        <w:rPr>
          <w:rFonts w:ascii="Times New Roman" w:hAnsi="Times New Roman" w:cs="Times New Roman"/>
          <w:sz w:val="28"/>
          <w:szCs w:val="28"/>
        </w:rPr>
        <w:t>325,0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штатных единиц, прочие – </w:t>
      </w:r>
      <w:r w:rsidR="004D140D">
        <w:rPr>
          <w:rFonts w:ascii="Times New Roman" w:hAnsi="Times New Roman" w:cs="Times New Roman"/>
          <w:sz w:val="28"/>
          <w:szCs w:val="28"/>
        </w:rPr>
        <w:t>75,4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</w:t>
      </w:r>
      <w:r w:rsidR="009C605C" w:rsidRPr="0092631D">
        <w:rPr>
          <w:rFonts w:ascii="Times New Roman" w:hAnsi="Times New Roman" w:cs="Times New Roman"/>
          <w:sz w:val="28"/>
          <w:szCs w:val="28"/>
        </w:rPr>
        <w:t>ых</w:t>
      </w:r>
      <w:r w:rsidRPr="0092631D">
        <w:rPr>
          <w:rFonts w:ascii="Times New Roman" w:hAnsi="Times New Roman" w:cs="Times New Roman"/>
          <w:sz w:val="28"/>
          <w:szCs w:val="28"/>
        </w:rPr>
        <w:t xml:space="preserve"> единиц. </w:t>
      </w:r>
    </w:p>
    <w:p w14:paraId="63104F2D" w14:textId="4433EEE6" w:rsidR="00C26C10" w:rsidRPr="00C56348" w:rsidRDefault="00C26C10" w:rsidP="00C563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Фактические затраты на их денежное содержание (заработная плата и начисления на</w:t>
      </w:r>
      <w:r w:rsidR="00C26A48">
        <w:rPr>
          <w:rFonts w:ascii="Times New Roman" w:hAnsi="Times New Roman" w:cs="Times New Roman"/>
          <w:sz w:val="28"/>
          <w:szCs w:val="28"/>
        </w:rPr>
        <w:t xml:space="preserve"> оплату труда) за </w:t>
      </w:r>
      <w:r w:rsidR="004D140D">
        <w:rPr>
          <w:rFonts w:ascii="Times New Roman" w:hAnsi="Times New Roman" w:cs="Times New Roman"/>
          <w:sz w:val="28"/>
          <w:szCs w:val="28"/>
        </w:rPr>
        <w:t>3 квартал</w:t>
      </w:r>
      <w:r w:rsidR="00C26A48">
        <w:rPr>
          <w:rFonts w:ascii="Times New Roman" w:hAnsi="Times New Roman" w:cs="Times New Roman"/>
          <w:sz w:val="28"/>
          <w:szCs w:val="28"/>
        </w:rPr>
        <w:t xml:space="preserve"> 20</w:t>
      </w:r>
      <w:r w:rsidR="00C56348">
        <w:rPr>
          <w:rFonts w:ascii="Times New Roman" w:hAnsi="Times New Roman" w:cs="Times New Roman"/>
          <w:sz w:val="28"/>
          <w:szCs w:val="28"/>
        </w:rPr>
        <w:t>2</w:t>
      </w:r>
      <w:r w:rsidR="00DA0E6D">
        <w:rPr>
          <w:rFonts w:ascii="Times New Roman" w:hAnsi="Times New Roman" w:cs="Times New Roman"/>
          <w:sz w:val="28"/>
          <w:szCs w:val="28"/>
        </w:rPr>
        <w:t>2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4D140D">
        <w:rPr>
          <w:rFonts w:ascii="Times New Roman" w:hAnsi="Times New Roman" w:cs="Times New Roman"/>
          <w:sz w:val="28"/>
          <w:szCs w:val="28"/>
        </w:rPr>
        <w:t>448035,57</w:t>
      </w:r>
      <w:r w:rsidR="00CF03DA" w:rsidRPr="0092631D">
        <w:rPr>
          <w:rFonts w:ascii="Times New Roman" w:hAnsi="Times New Roman" w:cs="Times New Roman"/>
          <w:sz w:val="28"/>
          <w:szCs w:val="28"/>
        </w:rPr>
        <w:t xml:space="preserve"> 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Pr="0092631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03BA5DFF" w14:textId="77777777" w:rsidR="00A7426E" w:rsidRPr="009C605C" w:rsidRDefault="00A7426E" w:rsidP="000F6AA9">
      <w:pPr>
        <w:ind w:firstLine="720"/>
        <w:jc w:val="both"/>
        <w:rPr>
          <w:sz w:val="28"/>
          <w:szCs w:val="28"/>
        </w:rPr>
      </w:pPr>
    </w:p>
    <w:p w14:paraId="1FB4C1A7" w14:textId="77777777" w:rsidR="000F6AA9" w:rsidRPr="009C605C" w:rsidRDefault="000F6AA9" w:rsidP="00C26C10">
      <w:pPr>
        <w:ind w:firstLine="720"/>
        <w:jc w:val="both"/>
        <w:rPr>
          <w:sz w:val="28"/>
          <w:szCs w:val="28"/>
        </w:rPr>
      </w:pPr>
    </w:p>
    <w:p w14:paraId="7475D81D" w14:textId="77777777" w:rsidR="00EA6DD9" w:rsidRPr="009C605C" w:rsidRDefault="00EA6DD9"/>
    <w:sectPr w:rsidR="00EA6DD9" w:rsidRPr="009C605C" w:rsidSect="00C9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C10"/>
    <w:rsid w:val="00006850"/>
    <w:rsid w:val="000729D9"/>
    <w:rsid w:val="000F6AA9"/>
    <w:rsid w:val="0010373A"/>
    <w:rsid w:val="0014686D"/>
    <w:rsid w:val="002D1727"/>
    <w:rsid w:val="002F38F3"/>
    <w:rsid w:val="00307333"/>
    <w:rsid w:val="00327201"/>
    <w:rsid w:val="00340479"/>
    <w:rsid w:val="00366C4E"/>
    <w:rsid w:val="00367030"/>
    <w:rsid w:val="003B5E7B"/>
    <w:rsid w:val="00452CCE"/>
    <w:rsid w:val="004D140D"/>
    <w:rsid w:val="004E3E0F"/>
    <w:rsid w:val="005613D8"/>
    <w:rsid w:val="00580EA5"/>
    <w:rsid w:val="00593F80"/>
    <w:rsid w:val="0060101F"/>
    <w:rsid w:val="00617DB1"/>
    <w:rsid w:val="00661115"/>
    <w:rsid w:val="006E2E6D"/>
    <w:rsid w:val="00775C44"/>
    <w:rsid w:val="008E2917"/>
    <w:rsid w:val="00922295"/>
    <w:rsid w:val="0092631D"/>
    <w:rsid w:val="0096374E"/>
    <w:rsid w:val="009A364B"/>
    <w:rsid w:val="009C605C"/>
    <w:rsid w:val="00A7426E"/>
    <w:rsid w:val="00AC5A2E"/>
    <w:rsid w:val="00BA71B3"/>
    <w:rsid w:val="00C23218"/>
    <w:rsid w:val="00C26A48"/>
    <w:rsid w:val="00C26C10"/>
    <w:rsid w:val="00C56348"/>
    <w:rsid w:val="00C730E2"/>
    <w:rsid w:val="00C97E7B"/>
    <w:rsid w:val="00CC4F9C"/>
    <w:rsid w:val="00CC5CF2"/>
    <w:rsid w:val="00CC782A"/>
    <w:rsid w:val="00CF03DA"/>
    <w:rsid w:val="00D41C05"/>
    <w:rsid w:val="00D52E93"/>
    <w:rsid w:val="00DA0E6D"/>
    <w:rsid w:val="00DF2317"/>
    <w:rsid w:val="00E7352D"/>
    <w:rsid w:val="00E84BA8"/>
    <w:rsid w:val="00EA6DD9"/>
    <w:rsid w:val="00F87AB5"/>
    <w:rsid w:val="00FA1A66"/>
    <w:rsid w:val="00FD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2A95"/>
  <w15:docId w15:val="{5F378AE7-929E-4719-8EDF-B2C0C298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FU_tmp</dc:creator>
  <cp:keywords/>
  <dc:description/>
  <cp:lastModifiedBy>Елена</cp:lastModifiedBy>
  <cp:revision>9</cp:revision>
  <cp:lastPrinted>2021-04-13T02:10:00Z</cp:lastPrinted>
  <dcterms:created xsi:type="dcterms:W3CDTF">2021-04-13T02:12:00Z</dcterms:created>
  <dcterms:modified xsi:type="dcterms:W3CDTF">2022-10-10T03:26:00Z</dcterms:modified>
</cp:coreProperties>
</file>