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22FF9420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A822DF">
        <w:rPr>
          <w:rFonts w:ascii="Times New Roman" w:hAnsi="Times New Roman" w:cs="Times New Roman"/>
          <w:b/>
          <w:sz w:val="28"/>
          <w:szCs w:val="28"/>
        </w:rPr>
        <w:t>3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71B3">
        <w:rPr>
          <w:rFonts w:ascii="Times New Roman" w:hAnsi="Times New Roman" w:cs="Times New Roman"/>
          <w:b/>
          <w:sz w:val="28"/>
          <w:szCs w:val="28"/>
        </w:rPr>
        <w:t>21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71AC9214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A822DF">
        <w:rPr>
          <w:rFonts w:ascii="Times New Roman" w:hAnsi="Times New Roman" w:cs="Times New Roman"/>
          <w:sz w:val="28"/>
          <w:szCs w:val="28"/>
        </w:rPr>
        <w:t>3 квартал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DE0915">
        <w:rPr>
          <w:rFonts w:ascii="Times New Roman" w:hAnsi="Times New Roman" w:cs="Times New Roman"/>
          <w:sz w:val="28"/>
          <w:szCs w:val="28"/>
        </w:rPr>
        <w:t>1</w:t>
      </w:r>
      <w:r w:rsidR="00B62F7C">
        <w:rPr>
          <w:rFonts w:ascii="Times New Roman" w:hAnsi="Times New Roman" w:cs="Times New Roman"/>
          <w:sz w:val="28"/>
          <w:szCs w:val="28"/>
        </w:rPr>
        <w:t>5</w:t>
      </w:r>
      <w:r w:rsidR="00396AB7">
        <w:rPr>
          <w:rFonts w:ascii="Times New Roman" w:hAnsi="Times New Roman" w:cs="Times New Roman"/>
          <w:sz w:val="28"/>
          <w:szCs w:val="28"/>
        </w:rPr>
        <w:t>7</w:t>
      </w:r>
      <w:r w:rsidR="00DE0915">
        <w:rPr>
          <w:rFonts w:ascii="Times New Roman" w:hAnsi="Times New Roman" w:cs="Times New Roman"/>
          <w:sz w:val="28"/>
          <w:szCs w:val="28"/>
        </w:rPr>
        <w:t>,</w:t>
      </w:r>
      <w:r w:rsidR="00B62F7C">
        <w:rPr>
          <w:rFonts w:ascii="Times New Roman" w:hAnsi="Times New Roman" w:cs="Times New Roman"/>
          <w:sz w:val="28"/>
          <w:szCs w:val="28"/>
        </w:rPr>
        <w:t>2</w:t>
      </w:r>
      <w:r w:rsidR="00DE0915">
        <w:rPr>
          <w:rFonts w:ascii="Times New Roman" w:hAnsi="Times New Roman" w:cs="Times New Roman"/>
          <w:sz w:val="28"/>
          <w:szCs w:val="28"/>
        </w:rPr>
        <w:t>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</w:t>
      </w:r>
      <w:r w:rsidR="00232A31">
        <w:rPr>
          <w:rFonts w:ascii="Times New Roman" w:hAnsi="Times New Roman" w:cs="Times New Roman"/>
          <w:sz w:val="28"/>
          <w:szCs w:val="28"/>
        </w:rPr>
        <w:t>н</w:t>
      </w:r>
      <w:r w:rsidR="00224DEB">
        <w:rPr>
          <w:rFonts w:ascii="Times New Roman" w:hAnsi="Times New Roman" w:cs="Times New Roman"/>
          <w:sz w:val="28"/>
          <w:szCs w:val="28"/>
        </w:rPr>
        <w:t>ых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DE0915">
        <w:rPr>
          <w:rFonts w:ascii="Times New Roman" w:hAnsi="Times New Roman" w:cs="Times New Roman"/>
          <w:sz w:val="28"/>
          <w:szCs w:val="28"/>
        </w:rPr>
        <w:t>1</w:t>
      </w:r>
      <w:r w:rsidR="00B62F7C">
        <w:rPr>
          <w:rFonts w:ascii="Times New Roman" w:hAnsi="Times New Roman" w:cs="Times New Roman"/>
          <w:sz w:val="28"/>
          <w:szCs w:val="28"/>
        </w:rPr>
        <w:t>4</w:t>
      </w:r>
      <w:r w:rsidR="00396AB7">
        <w:rPr>
          <w:rFonts w:ascii="Times New Roman" w:hAnsi="Times New Roman" w:cs="Times New Roman"/>
          <w:sz w:val="28"/>
          <w:szCs w:val="28"/>
        </w:rPr>
        <w:t>5</w:t>
      </w:r>
      <w:r w:rsidR="00DE0915">
        <w:rPr>
          <w:rFonts w:ascii="Times New Roman" w:hAnsi="Times New Roman" w:cs="Times New Roman"/>
          <w:sz w:val="28"/>
          <w:szCs w:val="28"/>
        </w:rPr>
        <w:t>,</w:t>
      </w:r>
      <w:r w:rsidR="00B62F7C">
        <w:rPr>
          <w:rFonts w:ascii="Times New Roman" w:hAnsi="Times New Roman" w:cs="Times New Roman"/>
          <w:sz w:val="28"/>
          <w:szCs w:val="28"/>
        </w:rPr>
        <w:t>7</w:t>
      </w:r>
      <w:r w:rsidR="00DE0915">
        <w:rPr>
          <w:rFonts w:ascii="Times New Roman" w:hAnsi="Times New Roman" w:cs="Times New Roman"/>
          <w:sz w:val="28"/>
          <w:szCs w:val="28"/>
        </w:rPr>
        <w:t xml:space="preserve">5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A77994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>), в том числе выборных должностных лиц и муниципальных служащих –</w:t>
      </w:r>
      <w:r w:rsidR="00A77994">
        <w:rPr>
          <w:rFonts w:ascii="Times New Roman" w:hAnsi="Times New Roman" w:cs="Times New Roman"/>
          <w:sz w:val="28"/>
          <w:szCs w:val="28"/>
        </w:rPr>
        <w:t xml:space="preserve"> </w:t>
      </w:r>
      <w:r w:rsidR="00DE0915">
        <w:rPr>
          <w:rFonts w:ascii="Times New Roman" w:hAnsi="Times New Roman" w:cs="Times New Roman"/>
          <w:sz w:val="28"/>
          <w:szCs w:val="28"/>
        </w:rPr>
        <w:t>10</w:t>
      </w:r>
      <w:r w:rsidR="00396AB7">
        <w:rPr>
          <w:rFonts w:ascii="Times New Roman" w:hAnsi="Times New Roman" w:cs="Times New Roman"/>
          <w:sz w:val="28"/>
          <w:szCs w:val="28"/>
        </w:rPr>
        <w:t>9</w:t>
      </w:r>
      <w:r w:rsidR="00A77994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штатных единиц. </w:t>
      </w:r>
    </w:p>
    <w:p w14:paraId="5D2B595E" w14:textId="20C4D3C6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A822DF">
        <w:rPr>
          <w:rFonts w:ascii="Times New Roman" w:hAnsi="Times New Roman" w:cs="Times New Roman"/>
          <w:sz w:val="28"/>
          <w:szCs w:val="28"/>
        </w:rPr>
        <w:t>3 квартал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E0915">
        <w:rPr>
          <w:rFonts w:ascii="Times New Roman" w:hAnsi="Times New Roman" w:cs="Times New Roman"/>
          <w:sz w:val="28"/>
          <w:szCs w:val="28"/>
        </w:rPr>
        <w:t>68289,4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DE0915">
        <w:rPr>
          <w:rFonts w:ascii="Times New Roman" w:hAnsi="Times New Roman" w:cs="Times New Roman"/>
          <w:sz w:val="28"/>
          <w:szCs w:val="28"/>
        </w:rPr>
        <w:t>63885,2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DE0915">
        <w:rPr>
          <w:rFonts w:ascii="Times New Roman" w:hAnsi="Times New Roman" w:cs="Times New Roman"/>
          <w:sz w:val="28"/>
          <w:szCs w:val="28"/>
        </w:rPr>
        <w:t>4404,24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DE0915">
        <w:rPr>
          <w:rFonts w:ascii="Times New Roman" w:hAnsi="Times New Roman" w:cs="Times New Roman"/>
          <w:sz w:val="28"/>
          <w:szCs w:val="28"/>
        </w:rPr>
        <w:t>54693,4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438B8471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</w:t>
      </w:r>
      <w:r w:rsidR="00A822DF">
        <w:rPr>
          <w:rFonts w:ascii="Times New Roman" w:hAnsi="Times New Roman" w:cs="Times New Roman"/>
          <w:sz w:val="28"/>
          <w:szCs w:val="28"/>
        </w:rPr>
        <w:t>.10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0915">
        <w:rPr>
          <w:rFonts w:ascii="Times New Roman" w:hAnsi="Times New Roman" w:cs="Times New Roman"/>
          <w:sz w:val="28"/>
          <w:szCs w:val="28"/>
        </w:rPr>
        <w:t>1554,42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E0915">
        <w:rPr>
          <w:rFonts w:ascii="Times New Roman" w:hAnsi="Times New Roman" w:cs="Times New Roman"/>
          <w:sz w:val="28"/>
          <w:szCs w:val="28"/>
        </w:rPr>
        <w:t>1159,17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E0915">
        <w:rPr>
          <w:rFonts w:ascii="Times New Roman" w:hAnsi="Times New Roman" w:cs="Times New Roman"/>
          <w:sz w:val="28"/>
          <w:szCs w:val="28"/>
        </w:rPr>
        <w:t>325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E0915">
        <w:rPr>
          <w:rFonts w:ascii="Times New Roman" w:hAnsi="Times New Roman" w:cs="Times New Roman"/>
          <w:sz w:val="28"/>
          <w:szCs w:val="28"/>
        </w:rPr>
        <w:t>70,25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0DC0AF65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A822DF">
        <w:rPr>
          <w:rFonts w:ascii="Times New Roman" w:hAnsi="Times New Roman" w:cs="Times New Roman"/>
          <w:sz w:val="28"/>
          <w:szCs w:val="28"/>
        </w:rPr>
        <w:t>3 квартал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E0915">
        <w:rPr>
          <w:rFonts w:ascii="Times New Roman" w:hAnsi="Times New Roman" w:cs="Times New Roman"/>
          <w:sz w:val="28"/>
          <w:szCs w:val="28"/>
        </w:rPr>
        <w:t>442881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10373A"/>
    <w:rsid w:val="00224DEB"/>
    <w:rsid w:val="00232A31"/>
    <w:rsid w:val="002D1727"/>
    <w:rsid w:val="002F38F3"/>
    <w:rsid w:val="00307333"/>
    <w:rsid w:val="00327201"/>
    <w:rsid w:val="00340479"/>
    <w:rsid w:val="00366C4E"/>
    <w:rsid w:val="00367030"/>
    <w:rsid w:val="00396AB7"/>
    <w:rsid w:val="003B5E7B"/>
    <w:rsid w:val="003D72CC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C605C"/>
    <w:rsid w:val="00A7426E"/>
    <w:rsid w:val="00A77994"/>
    <w:rsid w:val="00A822DF"/>
    <w:rsid w:val="00AC5A2E"/>
    <w:rsid w:val="00B62F7C"/>
    <w:rsid w:val="00BA71B3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52E93"/>
    <w:rsid w:val="00DE0915"/>
    <w:rsid w:val="00DF2317"/>
    <w:rsid w:val="00E84BA8"/>
    <w:rsid w:val="00EA6DD9"/>
    <w:rsid w:val="00F87AB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11</cp:revision>
  <cp:lastPrinted>2021-10-08T03:42:00Z</cp:lastPrinted>
  <dcterms:created xsi:type="dcterms:W3CDTF">2021-04-13T02:12:00Z</dcterms:created>
  <dcterms:modified xsi:type="dcterms:W3CDTF">2021-10-13T02:34:00Z</dcterms:modified>
</cp:coreProperties>
</file>