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10" w:rsidRPr="00653CD1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D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26C10" w:rsidRPr="00653CD1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D1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</w:t>
      </w:r>
      <w:r w:rsidR="0027636B" w:rsidRPr="00653CD1">
        <w:rPr>
          <w:rFonts w:ascii="Times New Roman" w:hAnsi="Times New Roman" w:cs="Times New Roman"/>
          <w:b/>
          <w:sz w:val="28"/>
          <w:szCs w:val="28"/>
        </w:rPr>
        <w:t xml:space="preserve">х на их денежное содержание за </w:t>
      </w:r>
      <w:r w:rsidR="00FE6823">
        <w:rPr>
          <w:rFonts w:ascii="Times New Roman" w:hAnsi="Times New Roman" w:cs="Times New Roman"/>
          <w:b/>
          <w:sz w:val="28"/>
          <w:szCs w:val="28"/>
        </w:rPr>
        <w:t>1 квартал 2020</w:t>
      </w:r>
      <w:r w:rsidRPr="00653C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6C10" w:rsidRPr="0062077F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CF03DA" w:rsidRPr="0062077F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77F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62077F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r w:rsidR="004E3E0F" w:rsidRPr="0062077F">
        <w:rPr>
          <w:rFonts w:ascii="Times New Roman" w:hAnsi="Times New Roman" w:cs="Times New Roman"/>
          <w:sz w:val="28"/>
          <w:szCs w:val="28"/>
        </w:rPr>
        <w:t>,</w:t>
      </w:r>
      <w:r w:rsidR="00C23218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27636B" w:rsidRPr="0062077F">
        <w:rPr>
          <w:rFonts w:ascii="Times New Roman" w:hAnsi="Times New Roman" w:cs="Times New Roman"/>
          <w:sz w:val="28"/>
          <w:szCs w:val="28"/>
        </w:rPr>
        <w:t xml:space="preserve">за </w:t>
      </w:r>
      <w:r w:rsidR="00FE6823">
        <w:rPr>
          <w:rFonts w:ascii="Times New Roman" w:hAnsi="Times New Roman" w:cs="Times New Roman"/>
          <w:sz w:val="28"/>
          <w:szCs w:val="28"/>
        </w:rPr>
        <w:t>1 квартал 2020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62077F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62077F">
        <w:rPr>
          <w:rFonts w:ascii="Times New Roman" w:hAnsi="Times New Roman" w:cs="Times New Roman"/>
          <w:sz w:val="28"/>
          <w:szCs w:val="28"/>
        </w:rPr>
        <w:t>а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9652EB">
        <w:rPr>
          <w:rFonts w:ascii="Times New Roman" w:hAnsi="Times New Roman" w:cs="Times New Roman"/>
          <w:sz w:val="28"/>
          <w:szCs w:val="28"/>
        </w:rPr>
        <w:t>174</w:t>
      </w:r>
      <w:r w:rsidR="009F7E07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62077F">
        <w:rPr>
          <w:rFonts w:ascii="Times New Roman" w:hAnsi="Times New Roman" w:cs="Times New Roman"/>
          <w:sz w:val="28"/>
          <w:szCs w:val="28"/>
        </w:rPr>
        <w:t>штатных единиц (</w:t>
      </w:r>
      <w:r w:rsidR="009652EB">
        <w:rPr>
          <w:rFonts w:ascii="Times New Roman" w:hAnsi="Times New Roman" w:cs="Times New Roman"/>
          <w:sz w:val="28"/>
          <w:szCs w:val="28"/>
        </w:rPr>
        <w:t>48</w:t>
      </w:r>
      <w:r w:rsidR="00637279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62077F">
        <w:rPr>
          <w:rFonts w:ascii="Times New Roman" w:hAnsi="Times New Roman" w:cs="Times New Roman"/>
          <w:sz w:val="28"/>
          <w:szCs w:val="28"/>
        </w:rPr>
        <w:t>штатных единиц работников органов местного самоуправления, финансируемых за счет средств местного бюджета</w:t>
      </w:r>
      <w:r w:rsidR="009652EB">
        <w:rPr>
          <w:rFonts w:ascii="Times New Roman" w:hAnsi="Times New Roman" w:cs="Times New Roman"/>
          <w:sz w:val="28"/>
          <w:szCs w:val="28"/>
        </w:rPr>
        <w:t xml:space="preserve"> и 26</w:t>
      </w:r>
      <w:r w:rsidR="00F87AB5" w:rsidRPr="0062077F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9652EB">
        <w:rPr>
          <w:rFonts w:ascii="Times New Roman" w:hAnsi="Times New Roman" w:cs="Times New Roman"/>
          <w:sz w:val="28"/>
          <w:szCs w:val="28"/>
        </w:rPr>
        <w:t>91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  <w:proofErr w:type="gramEnd"/>
    </w:p>
    <w:p w:rsidR="00C26C10" w:rsidRPr="0062077F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77F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62077F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62077F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62077F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r w:rsidRPr="0062077F">
        <w:rPr>
          <w:rFonts w:ascii="Times New Roman" w:hAnsi="Times New Roman" w:cs="Times New Roman"/>
          <w:sz w:val="28"/>
          <w:szCs w:val="28"/>
        </w:rPr>
        <w:t xml:space="preserve"> (заработная плата и н</w:t>
      </w:r>
      <w:r w:rsidR="0027636B" w:rsidRPr="0062077F">
        <w:rPr>
          <w:rFonts w:ascii="Times New Roman" w:hAnsi="Times New Roman" w:cs="Times New Roman"/>
          <w:sz w:val="28"/>
          <w:szCs w:val="28"/>
        </w:rPr>
        <w:t xml:space="preserve">ачисления на оплату труда) </w:t>
      </w:r>
      <w:r w:rsidRPr="0062077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FE6823">
        <w:rPr>
          <w:rFonts w:ascii="Times New Roman" w:hAnsi="Times New Roman" w:cs="Times New Roman"/>
          <w:sz w:val="28"/>
          <w:szCs w:val="28"/>
        </w:rPr>
        <w:t>21604,5 тыс.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Pr="0062077F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FE6823">
        <w:rPr>
          <w:rFonts w:ascii="Times New Roman" w:hAnsi="Times New Roman" w:cs="Times New Roman"/>
          <w:sz w:val="28"/>
          <w:szCs w:val="28"/>
        </w:rPr>
        <w:t>18113,75 тыс.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Pr="0062077F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 и </w:t>
      </w:r>
      <w:r w:rsidR="00FE6823">
        <w:rPr>
          <w:rFonts w:ascii="Times New Roman" w:hAnsi="Times New Roman" w:cs="Times New Roman"/>
          <w:sz w:val="28"/>
          <w:szCs w:val="28"/>
        </w:rPr>
        <w:t>3493,25 тыс.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</w:t>
      </w:r>
      <w:r w:rsidR="00FE6823">
        <w:rPr>
          <w:rFonts w:ascii="Times New Roman" w:hAnsi="Times New Roman" w:cs="Times New Roman"/>
          <w:sz w:val="28"/>
          <w:szCs w:val="28"/>
        </w:rPr>
        <w:t xml:space="preserve">  14166,75 </w:t>
      </w:r>
      <w:r w:rsidR="00C23218" w:rsidRPr="0062077F">
        <w:rPr>
          <w:rFonts w:ascii="Times New Roman" w:hAnsi="Times New Roman" w:cs="Times New Roman"/>
          <w:sz w:val="28"/>
          <w:szCs w:val="28"/>
        </w:rPr>
        <w:t>тыс</w:t>
      </w:r>
      <w:r w:rsidR="00FE6823">
        <w:rPr>
          <w:rFonts w:ascii="Times New Roman" w:hAnsi="Times New Roman" w:cs="Times New Roman"/>
          <w:sz w:val="28"/>
          <w:szCs w:val="28"/>
        </w:rPr>
        <w:t>.</w:t>
      </w:r>
      <w:r w:rsidR="00C23218" w:rsidRPr="006207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6207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E07" w:rsidRDefault="00C26C10" w:rsidP="009F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62077F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62077F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r w:rsidR="004E3E0F" w:rsidRPr="0062077F">
        <w:rPr>
          <w:rFonts w:ascii="Times New Roman" w:hAnsi="Times New Roman" w:cs="Times New Roman"/>
          <w:sz w:val="28"/>
          <w:szCs w:val="28"/>
        </w:rPr>
        <w:t>,</w:t>
      </w:r>
      <w:r w:rsidRPr="0062077F">
        <w:rPr>
          <w:rFonts w:ascii="Times New Roman" w:hAnsi="Times New Roman" w:cs="Times New Roman"/>
          <w:sz w:val="28"/>
          <w:szCs w:val="28"/>
        </w:rPr>
        <w:t xml:space="preserve"> сост</w:t>
      </w:r>
      <w:r w:rsidR="00BF1CF0" w:rsidRPr="0062077F">
        <w:rPr>
          <w:rFonts w:ascii="Times New Roman" w:hAnsi="Times New Roman" w:cs="Times New Roman"/>
          <w:sz w:val="28"/>
          <w:szCs w:val="28"/>
        </w:rPr>
        <w:t>авила по состоянию на 01.</w:t>
      </w:r>
      <w:r w:rsidR="00637279" w:rsidRPr="0062077F">
        <w:rPr>
          <w:rFonts w:ascii="Times New Roman" w:hAnsi="Times New Roman" w:cs="Times New Roman"/>
          <w:sz w:val="28"/>
          <w:szCs w:val="28"/>
        </w:rPr>
        <w:t>0</w:t>
      </w:r>
      <w:r w:rsidR="00FE6823">
        <w:rPr>
          <w:rFonts w:ascii="Times New Roman" w:hAnsi="Times New Roman" w:cs="Times New Roman"/>
          <w:sz w:val="28"/>
          <w:szCs w:val="28"/>
        </w:rPr>
        <w:t>4</w:t>
      </w:r>
      <w:r w:rsidR="009652EB">
        <w:rPr>
          <w:rFonts w:ascii="Times New Roman" w:hAnsi="Times New Roman" w:cs="Times New Roman"/>
          <w:sz w:val="28"/>
          <w:szCs w:val="28"/>
        </w:rPr>
        <w:t>.2020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6823">
        <w:rPr>
          <w:rFonts w:ascii="Times New Roman" w:hAnsi="Times New Roman" w:cs="Times New Roman"/>
          <w:sz w:val="28"/>
          <w:szCs w:val="28"/>
        </w:rPr>
        <w:t>1513</w:t>
      </w:r>
      <w:r w:rsidR="009652EB">
        <w:rPr>
          <w:rFonts w:ascii="Times New Roman" w:hAnsi="Times New Roman" w:cs="Times New Roman"/>
          <w:sz w:val="28"/>
          <w:szCs w:val="28"/>
        </w:rPr>
        <w:t xml:space="preserve"> </w:t>
      </w:r>
      <w:r w:rsidRPr="0062077F">
        <w:rPr>
          <w:rFonts w:ascii="Times New Roman" w:hAnsi="Times New Roman" w:cs="Times New Roman"/>
          <w:sz w:val="28"/>
          <w:szCs w:val="28"/>
        </w:rPr>
        <w:t xml:space="preserve">штатных единиц, в том числе учреждений образования – </w:t>
      </w:r>
      <w:r w:rsidR="009652EB">
        <w:rPr>
          <w:rFonts w:ascii="Times New Roman" w:hAnsi="Times New Roman" w:cs="Times New Roman"/>
          <w:sz w:val="28"/>
          <w:szCs w:val="28"/>
        </w:rPr>
        <w:t>1228,0 штатных единиц, культуры – 219</w:t>
      </w:r>
      <w:r w:rsidRPr="0062077F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9652EB">
        <w:rPr>
          <w:rFonts w:ascii="Times New Roman" w:hAnsi="Times New Roman" w:cs="Times New Roman"/>
          <w:sz w:val="28"/>
          <w:szCs w:val="28"/>
        </w:rPr>
        <w:t>66,0</w:t>
      </w:r>
      <w:r w:rsidRPr="0062077F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62077F">
        <w:rPr>
          <w:rFonts w:ascii="Times New Roman" w:hAnsi="Times New Roman" w:cs="Times New Roman"/>
          <w:sz w:val="28"/>
          <w:szCs w:val="28"/>
        </w:rPr>
        <w:t>ых</w:t>
      </w:r>
      <w:r w:rsidRPr="0062077F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C26C10" w:rsidRPr="0062077F" w:rsidRDefault="00C26C10" w:rsidP="009F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 xml:space="preserve"> Фактические затраты на их денежное содержание (заработная плата и </w:t>
      </w:r>
      <w:r w:rsidR="00637279" w:rsidRPr="0062077F">
        <w:rPr>
          <w:rFonts w:ascii="Times New Roman" w:hAnsi="Times New Roman" w:cs="Times New Roman"/>
          <w:sz w:val="28"/>
          <w:szCs w:val="28"/>
        </w:rPr>
        <w:t xml:space="preserve">начисления на оплату труда) за </w:t>
      </w:r>
      <w:r w:rsidR="00FE6823">
        <w:rPr>
          <w:rFonts w:ascii="Times New Roman" w:hAnsi="Times New Roman" w:cs="Times New Roman"/>
          <w:sz w:val="28"/>
          <w:szCs w:val="28"/>
        </w:rPr>
        <w:t>1 квартал 2020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E6823">
        <w:rPr>
          <w:rFonts w:ascii="Times New Roman" w:hAnsi="Times New Roman" w:cs="Times New Roman"/>
          <w:sz w:val="28"/>
          <w:szCs w:val="28"/>
        </w:rPr>
        <w:t>100</w:t>
      </w:r>
      <w:r w:rsidR="00A00C00">
        <w:rPr>
          <w:rFonts w:ascii="Times New Roman" w:hAnsi="Times New Roman" w:cs="Times New Roman"/>
          <w:sz w:val="28"/>
          <w:szCs w:val="28"/>
        </w:rPr>
        <w:t>366</w:t>
      </w:r>
      <w:r w:rsidR="00CF03DA" w:rsidRPr="0062077F">
        <w:rPr>
          <w:rFonts w:ascii="Times New Roman" w:hAnsi="Times New Roman" w:cs="Times New Roman"/>
          <w:sz w:val="28"/>
          <w:szCs w:val="28"/>
        </w:rPr>
        <w:t xml:space="preserve"> тыс</w:t>
      </w:r>
      <w:r w:rsidR="00A00C00">
        <w:rPr>
          <w:rFonts w:ascii="Times New Roman" w:hAnsi="Times New Roman" w:cs="Times New Roman"/>
          <w:sz w:val="28"/>
          <w:szCs w:val="28"/>
        </w:rPr>
        <w:t>.</w:t>
      </w:r>
      <w:r w:rsidRPr="0062077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426E" w:rsidRPr="0062077F" w:rsidRDefault="00A7426E" w:rsidP="000F6A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6AA9" w:rsidRPr="0062077F" w:rsidRDefault="000F6AA9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C10"/>
    <w:rsid w:val="00006850"/>
    <w:rsid w:val="00013561"/>
    <w:rsid w:val="000F6AA9"/>
    <w:rsid w:val="00266A94"/>
    <w:rsid w:val="0027636B"/>
    <w:rsid w:val="0027734A"/>
    <w:rsid w:val="002D0BEC"/>
    <w:rsid w:val="003018F1"/>
    <w:rsid w:val="00307333"/>
    <w:rsid w:val="00327201"/>
    <w:rsid w:val="00366C4E"/>
    <w:rsid w:val="00367030"/>
    <w:rsid w:val="0040218F"/>
    <w:rsid w:val="00452CCE"/>
    <w:rsid w:val="00465035"/>
    <w:rsid w:val="004E3E0F"/>
    <w:rsid w:val="00585D11"/>
    <w:rsid w:val="0060101F"/>
    <w:rsid w:val="00617DB1"/>
    <w:rsid w:val="0062077F"/>
    <w:rsid w:val="00637279"/>
    <w:rsid w:val="00653CD1"/>
    <w:rsid w:val="00661115"/>
    <w:rsid w:val="00666E96"/>
    <w:rsid w:val="006B3A3E"/>
    <w:rsid w:val="006E2E6D"/>
    <w:rsid w:val="006E40D8"/>
    <w:rsid w:val="0073596F"/>
    <w:rsid w:val="007A0F37"/>
    <w:rsid w:val="008E2917"/>
    <w:rsid w:val="008E7187"/>
    <w:rsid w:val="0096374E"/>
    <w:rsid w:val="009652EB"/>
    <w:rsid w:val="00980DB4"/>
    <w:rsid w:val="009C605C"/>
    <w:rsid w:val="009F7E07"/>
    <w:rsid w:val="00A00C00"/>
    <w:rsid w:val="00A7426E"/>
    <w:rsid w:val="00AA6073"/>
    <w:rsid w:val="00B218BC"/>
    <w:rsid w:val="00BF1CF0"/>
    <w:rsid w:val="00C23218"/>
    <w:rsid w:val="00C26C10"/>
    <w:rsid w:val="00C730E2"/>
    <w:rsid w:val="00C97E7B"/>
    <w:rsid w:val="00CC4F9C"/>
    <w:rsid w:val="00CE395D"/>
    <w:rsid w:val="00CF03DA"/>
    <w:rsid w:val="00D41C05"/>
    <w:rsid w:val="00D44F3F"/>
    <w:rsid w:val="00D9458D"/>
    <w:rsid w:val="00DD5166"/>
    <w:rsid w:val="00DF2317"/>
    <w:rsid w:val="00E76C65"/>
    <w:rsid w:val="00E84BA8"/>
    <w:rsid w:val="00EA6DD9"/>
    <w:rsid w:val="00F87AB5"/>
    <w:rsid w:val="00FA1A66"/>
    <w:rsid w:val="00FE27D1"/>
    <w:rsid w:val="00FE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Фастович</cp:lastModifiedBy>
  <cp:revision>28</cp:revision>
  <cp:lastPrinted>2020-04-21T03:03:00Z</cp:lastPrinted>
  <dcterms:created xsi:type="dcterms:W3CDTF">2018-04-26T07:31:00Z</dcterms:created>
  <dcterms:modified xsi:type="dcterms:W3CDTF">2020-04-21T03:05:00Z</dcterms:modified>
</cp:coreProperties>
</file>