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10" w:rsidRPr="00980DB4" w:rsidRDefault="00C26C10" w:rsidP="00C26C10">
      <w:pPr>
        <w:jc w:val="center"/>
        <w:rPr>
          <w:sz w:val="28"/>
          <w:szCs w:val="28"/>
        </w:rPr>
      </w:pPr>
      <w:r w:rsidRPr="00980DB4">
        <w:rPr>
          <w:sz w:val="28"/>
          <w:szCs w:val="28"/>
        </w:rPr>
        <w:t>СВЕДЕНИЯ</w:t>
      </w:r>
    </w:p>
    <w:p w:rsidR="00C26C10" w:rsidRPr="00980DB4" w:rsidRDefault="00C26C10" w:rsidP="00C26C10">
      <w:pPr>
        <w:jc w:val="center"/>
        <w:rPr>
          <w:sz w:val="28"/>
          <w:szCs w:val="28"/>
        </w:rPr>
      </w:pPr>
      <w:r w:rsidRPr="00980DB4">
        <w:rPr>
          <w:sz w:val="28"/>
          <w:szCs w:val="28"/>
        </w:rPr>
        <w:t>о численности муниципальных служащих органов местного самоуправления района, работников муниципальных учреждений Иланского района и о фактических затрата</w:t>
      </w:r>
      <w:r w:rsidR="0073596F" w:rsidRPr="00980DB4">
        <w:rPr>
          <w:sz w:val="28"/>
          <w:szCs w:val="28"/>
        </w:rPr>
        <w:t xml:space="preserve">х на их денежное содержание за </w:t>
      </w:r>
      <w:r w:rsidR="00B54344">
        <w:rPr>
          <w:sz w:val="28"/>
          <w:szCs w:val="28"/>
        </w:rPr>
        <w:t>1 полугодие</w:t>
      </w:r>
      <w:r w:rsidRPr="00980DB4">
        <w:rPr>
          <w:sz w:val="28"/>
          <w:szCs w:val="28"/>
        </w:rPr>
        <w:t xml:space="preserve"> 201</w:t>
      </w:r>
      <w:r w:rsidR="009C605C" w:rsidRPr="00980DB4">
        <w:rPr>
          <w:sz w:val="28"/>
          <w:szCs w:val="28"/>
        </w:rPr>
        <w:t>8</w:t>
      </w:r>
      <w:r w:rsidRPr="00980DB4">
        <w:rPr>
          <w:sz w:val="28"/>
          <w:szCs w:val="28"/>
        </w:rPr>
        <w:t xml:space="preserve"> года</w:t>
      </w:r>
    </w:p>
    <w:p w:rsidR="00C26C10" w:rsidRPr="00980DB4" w:rsidRDefault="00C26C10" w:rsidP="00C26C10">
      <w:pPr>
        <w:ind w:firstLine="720"/>
        <w:jc w:val="both"/>
        <w:rPr>
          <w:sz w:val="28"/>
          <w:szCs w:val="28"/>
        </w:rPr>
      </w:pPr>
      <w:r w:rsidRPr="00980DB4">
        <w:rPr>
          <w:sz w:val="28"/>
          <w:szCs w:val="28"/>
        </w:rPr>
        <w:t>Сведения подготовлены в соответствии со статьей 52 Федерального закона №131-ФЗ «Об организации местного самоуправления в Российской Федерации» и п.4 статьи 53 Устава Иланского района Красноярского края.</w:t>
      </w:r>
    </w:p>
    <w:p w:rsidR="00CF03DA" w:rsidRPr="00980DB4" w:rsidRDefault="00E84BA8" w:rsidP="00C26C10">
      <w:pPr>
        <w:ind w:firstLine="720"/>
        <w:jc w:val="both"/>
        <w:rPr>
          <w:sz w:val="28"/>
          <w:szCs w:val="28"/>
        </w:rPr>
      </w:pPr>
      <w:proofErr w:type="gramStart"/>
      <w:r w:rsidRPr="00980DB4">
        <w:rPr>
          <w:sz w:val="28"/>
          <w:szCs w:val="28"/>
        </w:rPr>
        <w:t>Фактическая численность работников местного самоуправления</w:t>
      </w:r>
      <w:r w:rsidR="00C23218" w:rsidRPr="00980DB4">
        <w:rPr>
          <w:sz w:val="28"/>
          <w:szCs w:val="28"/>
        </w:rPr>
        <w:t>, включая поселени</w:t>
      </w:r>
      <w:r w:rsidR="009C605C" w:rsidRPr="00980DB4">
        <w:rPr>
          <w:sz w:val="28"/>
          <w:szCs w:val="28"/>
        </w:rPr>
        <w:t>я</w:t>
      </w:r>
      <w:r w:rsidR="004E3E0F" w:rsidRPr="00980DB4">
        <w:rPr>
          <w:sz w:val="28"/>
          <w:szCs w:val="28"/>
        </w:rPr>
        <w:t>,</w:t>
      </w:r>
      <w:r w:rsidR="00C23218" w:rsidRPr="00980DB4">
        <w:rPr>
          <w:sz w:val="28"/>
          <w:szCs w:val="28"/>
        </w:rPr>
        <w:t xml:space="preserve"> </w:t>
      </w:r>
      <w:r w:rsidR="007A0F37" w:rsidRPr="00980DB4">
        <w:rPr>
          <w:sz w:val="28"/>
          <w:szCs w:val="28"/>
        </w:rPr>
        <w:t xml:space="preserve">за </w:t>
      </w:r>
      <w:r w:rsidR="00B54344">
        <w:rPr>
          <w:sz w:val="28"/>
          <w:szCs w:val="28"/>
        </w:rPr>
        <w:t>1 полугодие</w:t>
      </w:r>
      <w:r w:rsidRPr="00980DB4">
        <w:rPr>
          <w:sz w:val="28"/>
          <w:szCs w:val="28"/>
        </w:rPr>
        <w:t xml:space="preserve"> 2018 года </w:t>
      </w:r>
      <w:r w:rsidR="00C26C10" w:rsidRPr="00980DB4">
        <w:rPr>
          <w:sz w:val="28"/>
          <w:szCs w:val="28"/>
        </w:rPr>
        <w:t>составил</w:t>
      </w:r>
      <w:r w:rsidR="000F6AA9" w:rsidRPr="00980DB4">
        <w:rPr>
          <w:sz w:val="28"/>
          <w:szCs w:val="28"/>
        </w:rPr>
        <w:t>а</w:t>
      </w:r>
      <w:r w:rsidR="00C26C10" w:rsidRPr="00980DB4">
        <w:rPr>
          <w:sz w:val="28"/>
          <w:szCs w:val="28"/>
        </w:rPr>
        <w:t xml:space="preserve"> </w:t>
      </w:r>
      <w:r w:rsidR="00BF1CF0" w:rsidRPr="00980DB4">
        <w:rPr>
          <w:sz w:val="28"/>
          <w:szCs w:val="28"/>
        </w:rPr>
        <w:t>175</w:t>
      </w:r>
      <w:r w:rsidR="00327201" w:rsidRPr="00980DB4">
        <w:rPr>
          <w:sz w:val="28"/>
          <w:szCs w:val="28"/>
        </w:rPr>
        <w:t>,</w:t>
      </w:r>
      <w:r w:rsidR="007A0F37" w:rsidRPr="00980DB4">
        <w:rPr>
          <w:sz w:val="28"/>
          <w:szCs w:val="28"/>
        </w:rPr>
        <w:t>25</w:t>
      </w:r>
      <w:r w:rsidR="00C26C10" w:rsidRPr="00980DB4">
        <w:rPr>
          <w:sz w:val="28"/>
          <w:szCs w:val="28"/>
        </w:rPr>
        <w:t xml:space="preserve"> штатных единиц (</w:t>
      </w:r>
      <w:r w:rsidR="00BF1CF0" w:rsidRPr="00980DB4">
        <w:rPr>
          <w:sz w:val="28"/>
          <w:szCs w:val="28"/>
        </w:rPr>
        <w:t>50</w:t>
      </w:r>
      <w:r w:rsidR="007A0F37" w:rsidRPr="00980DB4">
        <w:rPr>
          <w:sz w:val="28"/>
          <w:szCs w:val="28"/>
        </w:rPr>
        <w:t>,25</w:t>
      </w:r>
      <w:r w:rsidR="00C26C10" w:rsidRPr="00980DB4">
        <w:rPr>
          <w:sz w:val="28"/>
          <w:szCs w:val="28"/>
        </w:rPr>
        <w:t xml:space="preserve"> штатных единиц работников органов местного самоуправления, финансируемых за счет средств местного бюджета</w:t>
      </w:r>
      <w:r w:rsidR="007A0F37" w:rsidRPr="00980DB4">
        <w:rPr>
          <w:sz w:val="28"/>
          <w:szCs w:val="28"/>
        </w:rPr>
        <w:t xml:space="preserve"> и 25</w:t>
      </w:r>
      <w:r w:rsidR="00F87AB5" w:rsidRPr="00980DB4">
        <w:rPr>
          <w:sz w:val="28"/>
          <w:szCs w:val="28"/>
        </w:rPr>
        <w:t xml:space="preserve"> штатных единиц финансируемых за счет средств краевого бюджета</w:t>
      </w:r>
      <w:r w:rsidR="00C26C10" w:rsidRPr="00980DB4">
        <w:rPr>
          <w:sz w:val="28"/>
          <w:szCs w:val="28"/>
        </w:rPr>
        <w:t xml:space="preserve">), в том числе выборных должностных лиц и муниципальных служащих – </w:t>
      </w:r>
      <w:r w:rsidR="00013561" w:rsidRPr="00980DB4">
        <w:rPr>
          <w:sz w:val="28"/>
          <w:szCs w:val="28"/>
        </w:rPr>
        <w:t>100</w:t>
      </w:r>
      <w:r w:rsidR="00C26C10" w:rsidRPr="00980DB4">
        <w:rPr>
          <w:sz w:val="28"/>
          <w:szCs w:val="28"/>
        </w:rPr>
        <w:t xml:space="preserve"> штатных единиц. </w:t>
      </w:r>
      <w:proofErr w:type="gramEnd"/>
    </w:p>
    <w:p w:rsidR="00C26C10" w:rsidRPr="009C605C" w:rsidRDefault="00C26C10" w:rsidP="00C26C10">
      <w:pPr>
        <w:ind w:firstLine="720"/>
        <w:jc w:val="both"/>
        <w:rPr>
          <w:sz w:val="28"/>
          <w:szCs w:val="28"/>
        </w:rPr>
      </w:pPr>
      <w:proofErr w:type="gramStart"/>
      <w:r w:rsidRPr="00980DB4">
        <w:rPr>
          <w:sz w:val="28"/>
          <w:szCs w:val="28"/>
        </w:rPr>
        <w:t>Фактические затраты на содержание органов местного самоуправления</w:t>
      </w:r>
      <w:r w:rsidR="00C730E2" w:rsidRPr="00980DB4">
        <w:rPr>
          <w:sz w:val="28"/>
          <w:szCs w:val="28"/>
        </w:rPr>
        <w:t xml:space="preserve">, </w:t>
      </w:r>
      <w:r w:rsidR="009C605C" w:rsidRPr="00980DB4">
        <w:rPr>
          <w:sz w:val="28"/>
          <w:szCs w:val="28"/>
        </w:rPr>
        <w:t xml:space="preserve">включая </w:t>
      </w:r>
      <w:r w:rsidR="00C23218" w:rsidRPr="00980DB4">
        <w:rPr>
          <w:sz w:val="28"/>
          <w:szCs w:val="28"/>
        </w:rPr>
        <w:t>поселени</w:t>
      </w:r>
      <w:r w:rsidR="009C605C" w:rsidRPr="00980DB4">
        <w:rPr>
          <w:sz w:val="28"/>
          <w:szCs w:val="28"/>
        </w:rPr>
        <w:t>я</w:t>
      </w:r>
      <w:r w:rsidRPr="00980DB4">
        <w:rPr>
          <w:sz w:val="28"/>
          <w:szCs w:val="28"/>
        </w:rPr>
        <w:t xml:space="preserve"> (заработная плата и н</w:t>
      </w:r>
      <w:r w:rsidR="007A0F37" w:rsidRPr="00980DB4">
        <w:rPr>
          <w:sz w:val="28"/>
          <w:szCs w:val="28"/>
        </w:rPr>
        <w:t xml:space="preserve">ачисления на оплату труда) за </w:t>
      </w:r>
      <w:r w:rsidR="00B54344">
        <w:rPr>
          <w:sz w:val="28"/>
          <w:szCs w:val="28"/>
        </w:rPr>
        <w:t>1 полугодие</w:t>
      </w:r>
      <w:r w:rsidRPr="00980DB4">
        <w:rPr>
          <w:sz w:val="28"/>
          <w:szCs w:val="28"/>
        </w:rPr>
        <w:t xml:space="preserve"> 2018 года составили </w:t>
      </w:r>
      <w:r w:rsidR="007A0F37" w:rsidRPr="00980DB4">
        <w:rPr>
          <w:sz w:val="28"/>
          <w:szCs w:val="28"/>
        </w:rPr>
        <w:t>32186,66</w:t>
      </w:r>
      <w:r w:rsidR="00E84BA8" w:rsidRPr="00980DB4">
        <w:rPr>
          <w:sz w:val="28"/>
          <w:szCs w:val="28"/>
        </w:rPr>
        <w:t xml:space="preserve"> тыс</w:t>
      </w:r>
      <w:r w:rsidR="00452CCE" w:rsidRPr="00980DB4">
        <w:rPr>
          <w:sz w:val="28"/>
          <w:szCs w:val="28"/>
        </w:rPr>
        <w:t>яч</w:t>
      </w:r>
      <w:r w:rsidR="00E84BA8" w:rsidRPr="00980DB4">
        <w:rPr>
          <w:sz w:val="28"/>
          <w:szCs w:val="28"/>
        </w:rPr>
        <w:t xml:space="preserve"> </w:t>
      </w:r>
      <w:r w:rsidRPr="00980DB4">
        <w:rPr>
          <w:sz w:val="28"/>
          <w:szCs w:val="28"/>
        </w:rPr>
        <w:t xml:space="preserve">рублей, в том числе </w:t>
      </w:r>
      <w:r w:rsidR="00BF1CF0" w:rsidRPr="00980DB4">
        <w:rPr>
          <w:sz w:val="28"/>
          <w:szCs w:val="28"/>
        </w:rPr>
        <w:t>6257,30</w:t>
      </w:r>
      <w:r w:rsidR="00CC4F9C" w:rsidRPr="00980DB4">
        <w:rPr>
          <w:sz w:val="28"/>
          <w:szCs w:val="28"/>
        </w:rPr>
        <w:t xml:space="preserve"> </w:t>
      </w:r>
      <w:r w:rsidR="00E84BA8" w:rsidRPr="00980DB4">
        <w:rPr>
          <w:sz w:val="28"/>
          <w:szCs w:val="28"/>
        </w:rPr>
        <w:t>тыс</w:t>
      </w:r>
      <w:r w:rsidR="00452CCE" w:rsidRPr="00980DB4">
        <w:rPr>
          <w:sz w:val="28"/>
          <w:szCs w:val="28"/>
        </w:rPr>
        <w:t>яч</w:t>
      </w:r>
      <w:r w:rsidR="00E84BA8" w:rsidRPr="00980DB4">
        <w:rPr>
          <w:sz w:val="28"/>
          <w:szCs w:val="28"/>
        </w:rPr>
        <w:t xml:space="preserve"> </w:t>
      </w:r>
      <w:r w:rsidRPr="00980DB4">
        <w:rPr>
          <w:sz w:val="28"/>
          <w:szCs w:val="28"/>
        </w:rPr>
        <w:t>рублей за счет средств местного бюджета</w:t>
      </w:r>
      <w:r w:rsidR="00CC4F9C" w:rsidRPr="00980DB4">
        <w:rPr>
          <w:sz w:val="28"/>
          <w:szCs w:val="28"/>
        </w:rPr>
        <w:t xml:space="preserve">  и </w:t>
      </w:r>
      <w:r w:rsidR="00BF1CF0" w:rsidRPr="00980DB4">
        <w:rPr>
          <w:sz w:val="28"/>
          <w:szCs w:val="28"/>
        </w:rPr>
        <w:t>4784,16</w:t>
      </w:r>
      <w:r w:rsidR="00CC4F9C" w:rsidRPr="00980DB4">
        <w:rPr>
          <w:sz w:val="28"/>
          <w:szCs w:val="28"/>
        </w:rPr>
        <w:t xml:space="preserve"> </w:t>
      </w:r>
      <w:r w:rsidR="00E84BA8" w:rsidRPr="00980DB4">
        <w:rPr>
          <w:sz w:val="28"/>
          <w:szCs w:val="28"/>
        </w:rPr>
        <w:t>тыс</w:t>
      </w:r>
      <w:r w:rsidR="00CF03DA" w:rsidRPr="00980DB4">
        <w:rPr>
          <w:sz w:val="28"/>
          <w:szCs w:val="28"/>
        </w:rPr>
        <w:t>яч</w:t>
      </w:r>
      <w:r w:rsidR="00E84BA8" w:rsidRPr="00980DB4">
        <w:rPr>
          <w:sz w:val="28"/>
          <w:szCs w:val="28"/>
        </w:rPr>
        <w:t xml:space="preserve"> рублей</w:t>
      </w:r>
      <w:r w:rsidR="00CC4F9C" w:rsidRPr="00980DB4">
        <w:rPr>
          <w:sz w:val="28"/>
          <w:szCs w:val="28"/>
        </w:rPr>
        <w:t xml:space="preserve"> за счет средств краевого бюджета, в том числе на оплату труда выборных должностных лиц и муниципальных служащих – </w:t>
      </w:r>
      <w:r w:rsidR="00BF1CF0" w:rsidRPr="00980DB4">
        <w:rPr>
          <w:sz w:val="28"/>
          <w:szCs w:val="28"/>
        </w:rPr>
        <w:t>21145,20</w:t>
      </w:r>
      <w:r w:rsidR="00C23218" w:rsidRPr="00980DB4">
        <w:rPr>
          <w:sz w:val="28"/>
          <w:szCs w:val="28"/>
        </w:rPr>
        <w:t xml:space="preserve"> тысяч рублей</w:t>
      </w:r>
      <w:r w:rsidR="00CC4F9C" w:rsidRPr="00980DB4">
        <w:rPr>
          <w:sz w:val="28"/>
          <w:szCs w:val="28"/>
        </w:rPr>
        <w:t>.</w:t>
      </w:r>
      <w:proofErr w:type="gramEnd"/>
    </w:p>
    <w:p w:rsidR="00C26C10" w:rsidRPr="009C605C" w:rsidRDefault="00C26C10" w:rsidP="00C26C10">
      <w:pPr>
        <w:ind w:firstLine="720"/>
        <w:jc w:val="both"/>
        <w:rPr>
          <w:sz w:val="28"/>
          <w:szCs w:val="28"/>
        </w:rPr>
      </w:pPr>
      <w:r w:rsidRPr="009C605C">
        <w:rPr>
          <w:sz w:val="28"/>
          <w:szCs w:val="28"/>
        </w:rPr>
        <w:t>Фактическая численность работников муниципальных учреждений</w:t>
      </w:r>
      <w:r w:rsidR="004E3E0F">
        <w:rPr>
          <w:sz w:val="28"/>
          <w:szCs w:val="28"/>
        </w:rPr>
        <w:t xml:space="preserve">, </w:t>
      </w:r>
      <w:r w:rsidR="00C23218" w:rsidRPr="009C605C">
        <w:rPr>
          <w:sz w:val="28"/>
          <w:szCs w:val="28"/>
        </w:rPr>
        <w:t>включая поселени</w:t>
      </w:r>
      <w:r w:rsidR="009C605C" w:rsidRPr="009C605C">
        <w:rPr>
          <w:sz w:val="28"/>
          <w:szCs w:val="28"/>
        </w:rPr>
        <w:t>я</w:t>
      </w:r>
      <w:r w:rsidR="004E3E0F">
        <w:rPr>
          <w:sz w:val="28"/>
          <w:szCs w:val="28"/>
        </w:rPr>
        <w:t>,</w:t>
      </w:r>
      <w:r w:rsidRPr="009C605C">
        <w:rPr>
          <w:sz w:val="28"/>
          <w:szCs w:val="28"/>
        </w:rPr>
        <w:t xml:space="preserve"> сост</w:t>
      </w:r>
      <w:r w:rsidR="00BF1CF0">
        <w:rPr>
          <w:sz w:val="28"/>
          <w:szCs w:val="28"/>
        </w:rPr>
        <w:t>авила по состоянию на 01.07</w:t>
      </w:r>
      <w:r w:rsidR="00C23218" w:rsidRPr="009C605C">
        <w:rPr>
          <w:sz w:val="28"/>
          <w:szCs w:val="28"/>
        </w:rPr>
        <w:t>.2018</w:t>
      </w:r>
      <w:r w:rsidRPr="009C605C">
        <w:rPr>
          <w:sz w:val="28"/>
          <w:szCs w:val="28"/>
        </w:rPr>
        <w:t xml:space="preserve"> года </w:t>
      </w:r>
      <w:r w:rsidR="00BF1CF0">
        <w:rPr>
          <w:sz w:val="28"/>
          <w:szCs w:val="28"/>
        </w:rPr>
        <w:t>1386,35</w:t>
      </w:r>
      <w:r w:rsidRPr="009C605C">
        <w:rPr>
          <w:sz w:val="28"/>
          <w:szCs w:val="28"/>
        </w:rPr>
        <w:t xml:space="preserve"> штатных единиц, в том числе учреждений образования – 9</w:t>
      </w:r>
      <w:r w:rsidR="00BF1CF0">
        <w:rPr>
          <w:sz w:val="28"/>
          <w:szCs w:val="28"/>
        </w:rPr>
        <w:t>19</w:t>
      </w:r>
      <w:r w:rsidRPr="009C605C">
        <w:rPr>
          <w:sz w:val="28"/>
          <w:szCs w:val="28"/>
        </w:rPr>
        <w:t xml:space="preserve"> штатных единиц, культуры – 295 штатных единиц, учреждений в области социальной политики – </w:t>
      </w:r>
      <w:r w:rsidR="00661115" w:rsidRPr="009C605C">
        <w:rPr>
          <w:sz w:val="28"/>
          <w:szCs w:val="28"/>
        </w:rPr>
        <w:t>97</w:t>
      </w:r>
      <w:r w:rsidRPr="009C605C">
        <w:rPr>
          <w:sz w:val="28"/>
          <w:szCs w:val="28"/>
        </w:rPr>
        <w:t xml:space="preserve"> штатных единиц, прочие – </w:t>
      </w:r>
      <w:r w:rsidR="00BF1CF0">
        <w:rPr>
          <w:sz w:val="28"/>
          <w:szCs w:val="28"/>
        </w:rPr>
        <w:t>75,35</w:t>
      </w:r>
      <w:r w:rsidRPr="009C605C">
        <w:rPr>
          <w:sz w:val="28"/>
          <w:szCs w:val="28"/>
        </w:rPr>
        <w:t xml:space="preserve"> штатн</w:t>
      </w:r>
      <w:r w:rsidR="009C605C" w:rsidRPr="009C605C">
        <w:rPr>
          <w:sz w:val="28"/>
          <w:szCs w:val="28"/>
        </w:rPr>
        <w:t>ых</w:t>
      </w:r>
      <w:r w:rsidRPr="009C605C">
        <w:rPr>
          <w:sz w:val="28"/>
          <w:szCs w:val="28"/>
        </w:rPr>
        <w:t xml:space="preserve"> единиц. Фактические затраты на их денежное содержание (заработная плата и </w:t>
      </w:r>
      <w:r w:rsidR="00E76C65">
        <w:rPr>
          <w:sz w:val="28"/>
          <w:szCs w:val="28"/>
        </w:rPr>
        <w:t xml:space="preserve">начисления на оплату труда) за </w:t>
      </w:r>
      <w:r w:rsidR="00B54344">
        <w:rPr>
          <w:sz w:val="28"/>
          <w:szCs w:val="28"/>
        </w:rPr>
        <w:t>1 полугодие</w:t>
      </w:r>
      <w:r w:rsidRPr="009C605C">
        <w:rPr>
          <w:sz w:val="28"/>
          <w:szCs w:val="28"/>
        </w:rPr>
        <w:t xml:space="preserve"> 2018 года составили </w:t>
      </w:r>
      <w:r w:rsidR="00980DB4">
        <w:rPr>
          <w:sz w:val="28"/>
          <w:szCs w:val="28"/>
        </w:rPr>
        <w:t>204791,50</w:t>
      </w:r>
      <w:r w:rsidR="00CF03DA">
        <w:rPr>
          <w:sz w:val="28"/>
          <w:szCs w:val="28"/>
        </w:rPr>
        <w:t xml:space="preserve"> тысяч</w:t>
      </w:r>
      <w:r w:rsidRPr="009C605C">
        <w:rPr>
          <w:sz w:val="28"/>
          <w:szCs w:val="28"/>
        </w:rPr>
        <w:t xml:space="preserve"> рублей.</w:t>
      </w:r>
    </w:p>
    <w:p w:rsidR="00A7426E" w:rsidRPr="009C605C" w:rsidRDefault="00A7426E" w:rsidP="000F6AA9">
      <w:pPr>
        <w:ind w:firstLine="720"/>
        <w:jc w:val="both"/>
        <w:rPr>
          <w:sz w:val="28"/>
          <w:szCs w:val="28"/>
        </w:rPr>
      </w:pPr>
    </w:p>
    <w:p w:rsidR="000F6AA9" w:rsidRPr="009C605C" w:rsidRDefault="000F6AA9" w:rsidP="00C26C10">
      <w:pPr>
        <w:ind w:firstLine="720"/>
        <w:jc w:val="both"/>
        <w:rPr>
          <w:sz w:val="28"/>
          <w:szCs w:val="28"/>
        </w:rPr>
      </w:pPr>
    </w:p>
    <w:p w:rsidR="00EA6DD9" w:rsidRPr="009C605C" w:rsidRDefault="00EA6DD9"/>
    <w:sectPr w:rsidR="00EA6DD9" w:rsidRPr="009C605C" w:rsidSect="00C9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6C10"/>
    <w:rsid w:val="00006850"/>
    <w:rsid w:val="00013561"/>
    <w:rsid w:val="000F6AA9"/>
    <w:rsid w:val="00245AD1"/>
    <w:rsid w:val="00266A94"/>
    <w:rsid w:val="00307333"/>
    <w:rsid w:val="00327201"/>
    <w:rsid w:val="00366C4E"/>
    <w:rsid w:val="00367030"/>
    <w:rsid w:val="00452CCE"/>
    <w:rsid w:val="004E3E0F"/>
    <w:rsid w:val="00585D11"/>
    <w:rsid w:val="0060101F"/>
    <w:rsid w:val="00617DB1"/>
    <w:rsid w:val="00661115"/>
    <w:rsid w:val="006E2E6D"/>
    <w:rsid w:val="0073596F"/>
    <w:rsid w:val="007A0F37"/>
    <w:rsid w:val="008E2917"/>
    <w:rsid w:val="008E7187"/>
    <w:rsid w:val="0096374E"/>
    <w:rsid w:val="00980DB4"/>
    <w:rsid w:val="009C605C"/>
    <w:rsid w:val="00A7426E"/>
    <w:rsid w:val="00B54344"/>
    <w:rsid w:val="00BF1CF0"/>
    <w:rsid w:val="00C23218"/>
    <w:rsid w:val="00C26C10"/>
    <w:rsid w:val="00C730E2"/>
    <w:rsid w:val="00C97E7B"/>
    <w:rsid w:val="00CC4F9C"/>
    <w:rsid w:val="00CF03DA"/>
    <w:rsid w:val="00D41C05"/>
    <w:rsid w:val="00DF2317"/>
    <w:rsid w:val="00E76C65"/>
    <w:rsid w:val="00E84BA8"/>
    <w:rsid w:val="00EA6DD9"/>
    <w:rsid w:val="00F87AB5"/>
    <w:rsid w:val="00FA1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FU_tmp</dc:creator>
  <cp:keywords/>
  <dc:description/>
  <cp:lastModifiedBy>Фастович</cp:lastModifiedBy>
  <cp:revision>18</cp:revision>
  <cp:lastPrinted>2018-07-18T06:12:00Z</cp:lastPrinted>
  <dcterms:created xsi:type="dcterms:W3CDTF">2018-04-26T07:31:00Z</dcterms:created>
  <dcterms:modified xsi:type="dcterms:W3CDTF">2019-03-21T02:39:00Z</dcterms:modified>
</cp:coreProperties>
</file>