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F8" w:rsidRDefault="000D27F8" w:rsidP="000D27F8">
      <w:pPr>
        <w:widowControl w:val="0"/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 муниципальной программы «Развитие молодежной политики в Иланском районе « за 2020 г.</w:t>
      </w:r>
    </w:p>
    <w:p w:rsidR="000D27F8" w:rsidRDefault="000D27F8" w:rsidP="000D27F8">
      <w:pPr>
        <w:widowControl w:val="0"/>
        <w:autoSpaceDE w:val="0"/>
        <w:autoSpaceDN w:val="0"/>
        <w:ind w:left="360"/>
        <w:jc w:val="center"/>
        <w:rPr>
          <w:b/>
          <w:sz w:val="28"/>
          <w:szCs w:val="28"/>
        </w:rPr>
      </w:pPr>
    </w:p>
    <w:p w:rsidR="000D27F8" w:rsidRPr="002A76D4" w:rsidRDefault="000D27F8" w:rsidP="000D27F8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>Приложение № 2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>к отчету по муниципальной программе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 xml:space="preserve">«Развитие молодежной  политики 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 xml:space="preserve"> в  Иланском районе»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0D27F8" w:rsidRPr="000D27F8" w:rsidRDefault="000D27F8" w:rsidP="000D27F8">
      <w:pPr>
        <w:pStyle w:val="af6"/>
        <w:widowControl w:val="0"/>
        <w:numPr>
          <w:ilvl w:val="0"/>
          <w:numId w:val="8"/>
        </w:numPr>
        <w:autoSpaceDE w:val="0"/>
        <w:autoSpaceDN w:val="0"/>
        <w:jc w:val="center"/>
        <w:rPr>
          <w:b/>
        </w:rPr>
      </w:pPr>
      <w:r w:rsidRPr="000D27F8">
        <w:rPr>
          <w:b/>
        </w:rPr>
        <w:t xml:space="preserve">Информация о целевых показателях муниципальной программы «Развитие молодежной политики в  Иланском районе»  и показателях результативности подпрограмм и отдельных мероприятий муниципальной программы «Развитие молодежной политики в  Иланском районе » </w:t>
      </w:r>
    </w:p>
    <w:p w:rsidR="000D27F8" w:rsidRPr="001C3E95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1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305"/>
        <w:gridCol w:w="42"/>
        <w:gridCol w:w="998"/>
        <w:gridCol w:w="25"/>
        <w:gridCol w:w="889"/>
        <w:gridCol w:w="11"/>
        <w:gridCol w:w="810"/>
        <w:gridCol w:w="18"/>
        <w:gridCol w:w="807"/>
        <w:gridCol w:w="34"/>
        <w:gridCol w:w="656"/>
        <w:gridCol w:w="15"/>
        <w:gridCol w:w="706"/>
        <w:gridCol w:w="29"/>
        <w:gridCol w:w="585"/>
        <w:gridCol w:w="64"/>
        <w:gridCol w:w="706"/>
        <w:gridCol w:w="10"/>
        <w:gridCol w:w="690"/>
        <w:gridCol w:w="20"/>
        <w:gridCol w:w="706"/>
        <w:gridCol w:w="69"/>
        <w:gridCol w:w="2507"/>
      </w:tblGrid>
      <w:tr w:rsidR="000D27F8" w:rsidRPr="001C3E95" w:rsidTr="00330387">
        <w:tc>
          <w:tcPr>
            <w:tcW w:w="398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Цель, целевые показатели, задачи, показатели результативности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Ед. измерения</w:t>
            </w:r>
          </w:p>
        </w:tc>
        <w:tc>
          <w:tcPr>
            <w:tcW w:w="914" w:type="dxa"/>
            <w:gridSpan w:val="2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Весовой критерий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2019 </w:t>
            </w:r>
          </w:p>
        </w:tc>
        <w:tc>
          <w:tcPr>
            <w:tcW w:w="2761" w:type="dxa"/>
            <w:gridSpan w:val="7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 w:rsidRPr="001C3E95"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426" w:type="dxa"/>
            <w:gridSpan w:val="4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2576" w:type="dxa"/>
            <w:gridSpan w:val="2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Примечание (причины невыполнения показателей по </w:t>
            </w:r>
            <w:r w:rsidRPr="001C3E95">
              <w:rPr>
                <w:sz w:val="24"/>
                <w:szCs w:val="24"/>
              </w:rPr>
              <w:t>муниципальной программе Иланского района</w:t>
            </w:r>
            <w:r w:rsidRPr="001C3E95">
              <w:rPr>
                <w:spacing w:val="-4"/>
                <w:sz w:val="24"/>
                <w:szCs w:val="24"/>
              </w:rPr>
              <w:t>, выбор действий по преодолению)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384" w:type="dxa"/>
            <w:gridSpan w:val="4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426" w:type="dxa"/>
            <w:gridSpan w:val="4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70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576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13</w:t>
            </w: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1.</w:t>
            </w: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b/>
                <w:spacing w:val="-4"/>
              </w:rPr>
              <w:t>Цель:</w:t>
            </w:r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t xml:space="preserve"> </w:t>
            </w:r>
            <w:r w:rsidRPr="00156F59">
              <w:t>Позиционирование Иланского района, как творческой, инициативной и гражданско-патриотической молодежной среды, являющейся ресурсом развития территории</w:t>
            </w:r>
          </w:p>
        </w:tc>
      </w:tr>
      <w:tr w:rsidR="000D27F8" w:rsidRPr="001C3E95" w:rsidTr="00330387">
        <w:trPr>
          <w:trHeight w:val="863"/>
        </w:trPr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1.1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E17562" w:rsidRDefault="000D27F8" w:rsidP="00330387">
            <w:pPr>
              <w:ind w:left="-79" w:right="-79"/>
              <w:rPr>
                <w:i/>
              </w:rPr>
            </w:pPr>
            <w:r>
              <w:rPr>
                <w:i/>
              </w:rPr>
              <w:t>Целевой показатель 1.</w:t>
            </w:r>
          </w:p>
          <w:p w:rsidR="000D27F8" w:rsidRPr="008F167F" w:rsidRDefault="000D27F8" w:rsidP="00330387">
            <w:pPr>
              <w:ind w:left="-79" w:right="-79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A80056">
              <w:t>Количество поддержанных  проектов и других инициатив, реализуемых молодежью Иланского района</w:t>
            </w:r>
          </w:p>
        </w:tc>
        <w:tc>
          <w:tcPr>
            <w:tcW w:w="998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Ед.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671" w:type="dxa"/>
            <w:gridSpan w:val="2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Pr="00BD0709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Pr="00BD0709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1.2.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Default="000D27F8" w:rsidP="00330387">
            <w:pPr>
              <w:ind w:left="-79" w:right="-79"/>
              <w:rPr>
                <w:rFonts w:eastAsia="Calibri"/>
                <w:i/>
                <w:spacing w:val="-4"/>
                <w:lang w:eastAsia="en-US"/>
              </w:rPr>
            </w:pPr>
            <w:r w:rsidRPr="00E17562">
              <w:rPr>
                <w:rFonts w:eastAsia="Calibri"/>
                <w:i/>
                <w:spacing w:val="-4"/>
                <w:lang w:eastAsia="en-US"/>
              </w:rPr>
              <w:t>Целевой показатель 2.</w:t>
            </w:r>
          </w:p>
          <w:p w:rsidR="000D27F8" w:rsidRPr="00E17562" w:rsidRDefault="000D27F8" w:rsidP="00330387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A80056">
              <w:t>Удельный вес молодых граждан, проживающих в Иланском районе, вовлеченных в реализацию проектов и других инициатив</w:t>
            </w:r>
          </w:p>
        </w:tc>
        <w:tc>
          <w:tcPr>
            <w:tcW w:w="998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671" w:type="dxa"/>
            <w:gridSpan w:val="2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Pr="00BD0709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Pr="00BD0709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1.3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Default="000D27F8" w:rsidP="00330387">
            <w:pPr>
              <w:ind w:left="-79" w:right="-79"/>
              <w:rPr>
                <w:rFonts w:eastAsia="Calibri"/>
                <w:i/>
                <w:spacing w:val="-4"/>
                <w:lang w:eastAsia="en-US"/>
              </w:rPr>
            </w:pPr>
            <w:r>
              <w:rPr>
                <w:rFonts w:eastAsia="Calibri"/>
                <w:i/>
                <w:spacing w:val="-4"/>
                <w:lang w:eastAsia="en-US"/>
              </w:rPr>
              <w:t>Целевой показатель 3.</w:t>
            </w:r>
          </w:p>
          <w:p w:rsidR="000D27F8" w:rsidRPr="007B1D79" w:rsidRDefault="000D27F8" w:rsidP="00330387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A80056">
              <w:t>Удельный вес участников и  благополучателей из числа молодежи Иланского района принимающих участие в мероприятиях различного уровня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</w:t>
            </w:r>
          </w:p>
        </w:tc>
        <w:tc>
          <w:tcPr>
            <w:tcW w:w="671" w:type="dxa"/>
            <w:gridSpan w:val="2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1.4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Default="000D27F8" w:rsidP="00330387">
            <w:pPr>
              <w:ind w:left="-79" w:right="-79"/>
              <w:rPr>
                <w:i/>
                <w:iCs/>
                <w:sz w:val="22"/>
                <w:szCs w:val="22"/>
              </w:rPr>
            </w:pPr>
            <w:r w:rsidRPr="00156F59">
              <w:rPr>
                <w:i/>
                <w:iCs/>
              </w:rPr>
              <w:t>Целевой показатель № 4</w:t>
            </w:r>
            <w:r w:rsidRPr="001C2925">
              <w:rPr>
                <w:i/>
                <w:iCs/>
                <w:sz w:val="22"/>
                <w:szCs w:val="22"/>
              </w:rPr>
              <w:t>:</w:t>
            </w:r>
          </w:p>
          <w:p w:rsidR="000D27F8" w:rsidRPr="004D3288" w:rsidRDefault="000D27F8" w:rsidP="00330387">
            <w:pPr>
              <w:ind w:left="-79" w:right="-79"/>
            </w:pPr>
            <w:r>
              <w:rPr>
                <w:i/>
                <w:iCs/>
                <w:sz w:val="32"/>
                <w:szCs w:val="32"/>
              </w:rPr>
              <w:lastRenderedPageBreak/>
              <w:t xml:space="preserve"> </w:t>
            </w:r>
            <w:r w:rsidRPr="001C2925">
              <w:t>Количество молодых людей регулярно посещающих молодежный центр Иланского района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Ед.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450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450</w:t>
            </w:r>
          </w:p>
        </w:tc>
        <w:tc>
          <w:tcPr>
            <w:tcW w:w="671" w:type="dxa"/>
            <w:gridSpan w:val="2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450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450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vMerge w:val="restart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2</w:t>
            </w: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spacing w:val="-4"/>
              </w:rPr>
              <w:t xml:space="preserve">Подпрограмма 1: </w:t>
            </w:r>
            <w:r w:rsidRPr="001A73B0">
              <w:rPr>
                <w:b/>
                <w:sz w:val="22"/>
                <w:szCs w:val="22"/>
              </w:rPr>
              <w:t>«</w:t>
            </w:r>
            <w:r w:rsidRPr="001A73B0">
              <w:rPr>
                <w:b/>
              </w:rPr>
              <w:t>Вовлечение молодежи Иланского района в социальную практику»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b/>
                <w:spacing w:val="-4"/>
              </w:rPr>
              <w:t xml:space="preserve">Цель подпрограммы: </w:t>
            </w:r>
            <w:r>
              <w:rPr>
                <w:spacing w:val="-4"/>
              </w:rPr>
              <w:t>создание</w:t>
            </w:r>
            <w:r w:rsidRPr="002C3258">
              <w:t xml:space="preserve"> условий успешной социализации и эффективной самореализации молодежи Иланского района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156F59" w:rsidRDefault="000D27F8" w:rsidP="00330387">
            <w:pPr>
              <w:pStyle w:val="af6"/>
              <w:ind w:left="0"/>
              <w:rPr>
                <w:sz w:val="20"/>
                <w:szCs w:val="20"/>
              </w:rPr>
            </w:pPr>
            <w:r w:rsidRPr="00BD0709">
              <w:rPr>
                <w:b/>
                <w:spacing w:val="-4"/>
              </w:rPr>
              <w:t xml:space="preserve">Задача:  </w:t>
            </w:r>
            <w:r w:rsidRPr="00156F59">
              <w:rPr>
                <w:sz w:val="20"/>
                <w:szCs w:val="20"/>
              </w:rPr>
              <w:t>Развитие молодежных объединений, клубов действующих на территории Иланского района;</w:t>
            </w:r>
          </w:p>
          <w:p w:rsidR="000D27F8" w:rsidRPr="00156F59" w:rsidRDefault="000D27F8" w:rsidP="00330387">
            <w:pPr>
              <w:pStyle w:val="af6"/>
              <w:ind w:left="0"/>
              <w:rPr>
                <w:sz w:val="20"/>
                <w:szCs w:val="20"/>
              </w:rPr>
            </w:pPr>
            <w:r w:rsidRPr="00156F59">
              <w:rPr>
                <w:sz w:val="20"/>
                <w:szCs w:val="20"/>
              </w:rPr>
              <w:t xml:space="preserve">-Развитие добровольческого движения; </w:t>
            </w:r>
          </w:p>
          <w:p w:rsidR="000D27F8" w:rsidRPr="00156F59" w:rsidRDefault="000D27F8" w:rsidP="00330387">
            <w:pPr>
              <w:pStyle w:val="af6"/>
              <w:ind w:left="0"/>
              <w:rPr>
                <w:sz w:val="20"/>
                <w:szCs w:val="20"/>
              </w:rPr>
            </w:pPr>
            <w:r w:rsidRPr="00156F59">
              <w:rPr>
                <w:sz w:val="20"/>
                <w:szCs w:val="20"/>
              </w:rPr>
              <w:t>-Создание сезонных рабочих мест для подростков, проживающих на территории  Иланского района</w:t>
            </w:r>
          </w:p>
          <w:p w:rsidR="000D27F8" w:rsidRPr="00156F59" w:rsidRDefault="000D27F8" w:rsidP="00330387">
            <w:pPr>
              <w:pStyle w:val="af6"/>
              <w:ind w:left="0"/>
              <w:rPr>
                <w:sz w:val="20"/>
                <w:szCs w:val="20"/>
              </w:rPr>
            </w:pPr>
            <w:r w:rsidRPr="00156F59">
              <w:rPr>
                <w:sz w:val="20"/>
                <w:szCs w:val="20"/>
              </w:rPr>
              <w:t>-Обеспечение участия несовершеннолетних  в профильных палаточных  и иных лагерях;</w:t>
            </w:r>
          </w:p>
          <w:p w:rsidR="000D27F8" w:rsidRPr="00156F59" w:rsidRDefault="000D27F8" w:rsidP="00330387">
            <w:pPr>
              <w:pStyle w:val="af6"/>
              <w:ind w:left="0"/>
              <w:rPr>
                <w:sz w:val="20"/>
                <w:szCs w:val="20"/>
              </w:rPr>
            </w:pPr>
            <w:r w:rsidRPr="00156F59">
              <w:rPr>
                <w:sz w:val="20"/>
                <w:szCs w:val="20"/>
              </w:rPr>
              <w:t>-Развитие единой информационной сети для молодежи;</w:t>
            </w: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56F59">
              <w:t>-Реализация муниципального конкурса проектов «Когда люди становятся ближе», в рамках краевого мероприятия «Территория 2020».</w:t>
            </w:r>
          </w:p>
        </w:tc>
      </w:tr>
      <w:tr w:rsidR="000D27F8" w:rsidRPr="001C3E95" w:rsidTr="00330387">
        <w:trPr>
          <w:trHeight w:val="273"/>
        </w:trPr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2.1.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0F3187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F3187">
              <w:rPr>
                <w:i/>
                <w:spacing w:val="-4"/>
              </w:rPr>
              <w:t>Показатель результативности 1</w:t>
            </w:r>
          </w:p>
          <w:p w:rsidR="000D27F8" w:rsidRPr="00156F5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56F59">
              <w:rPr>
                <w:rFonts w:eastAsia="Calibri"/>
              </w:rPr>
              <w:t>Доля молодежи, проживающей в Иланском районе, получившей информационные услуги</w:t>
            </w:r>
          </w:p>
        </w:tc>
        <w:tc>
          <w:tcPr>
            <w:tcW w:w="998" w:type="dxa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%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D27F8" w:rsidRPr="00846E4C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35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  <w:r>
              <w:t>35</w:t>
            </w:r>
          </w:p>
        </w:tc>
        <w:tc>
          <w:tcPr>
            <w:tcW w:w="671" w:type="dxa"/>
            <w:gridSpan w:val="2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35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35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Pr="00BD0709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D27F8" w:rsidRPr="00BD0709" w:rsidRDefault="000D27F8" w:rsidP="0033038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2.2.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56F5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156F59">
              <w:rPr>
                <w:i/>
                <w:spacing w:val="-4"/>
              </w:rPr>
              <w:t>Показатель результативности 2</w:t>
            </w:r>
          </w:p>
          <w:p w:rsidR="000D27F8" w:rsidRPr="00156F5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56F59">
              <w:rPr>
                <w:rFonts w:eastAsia="Calibri"/>
              </w:rPr>
              <w:t>Количество созданных рабочих мест для подростков, проживающих в Иланском района</w:t>
            </w:r>
            <w:r w:rsidRPr="00156F59">
              <w:rPr>
                <w:spacing w:val="-4"/>
              </w:rPr>
              <w:t xml:space="preserve">    </w:t>
            </w:r>
          </w:p>
        </w:tc>
        <w:tc>
          <w:tcPr>
            <w:tcW w:w="998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D0709">
              <w:rPr>
                <w:spacing w:val="-4"/>
              </w:rPr>
              <w:t>чел.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D27F8" w:rsidRPr="00846E4C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47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  <w:r>
              <w:t>47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47</w:t>
            </w: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47</w:t>
            </w: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47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56F5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156F59">
              <w:rPr>
                <w:i/>
                <w:spacing w:val="-4"/>
              </w:rPr>
              <w:t>Показатель результативности 3</w:t>
            </w:r>
          </w:p>
          <w:p w:rsidR="000D27F8" w:rsidRPr="00156F5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56F59">
              <w:rPr>
                <w:rFonts w:eastAsia="Calibri"/>
              </w:rPr>
              <w:t>Количество несовершеннолетних, принявших участие в профильных палаточных лагерях</w:t>
            </w:r>
          </w:p>
        </w:tc>
        <w:tc>
          <w:tcPr>
            <w:tcW w:w="998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Чел.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D27F8" w:rsidRDefault="000D27F8" w:rsidP="00330387">
            <w:pPr>
              <w:jc w:val="center"/>
            </w:pPr>
            <w:r>
              <w:t>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56F59" w:rsidRDefault="000D27F8" w:rsidP="00330387">
            <w:pPr>
              <w:widowControl w:val="0"/>
              <w:autoSpaceDE w:val="0"/>
              <w:autoSpaceDN w:val="0"/>
              <w:ind w:right="-79"/>
              <w:rPr>
                <w:i/>
                <w:spacing w:val="-4"/>
              </w:rPr>
            </w:pPr>
            <w:r w:rsidRPr="00156F59">
              <w:rPr>
                <w:i/>
                <w:spacing w:val="-4"/>
              </w:rPr>
              <w:t>Показатель результативности 4</w:t>
            </w:r>
          </w:p>
          <w:p w:rsidR="000D27F8" w:rsidRPr="00156F59" w:rsidRDefault="000D27F8" w:rsidP="00330387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156F59">
              <w:rPr>
                <w:rFonts w:eastAsia="Calibri"/>
              </w:rPr>
              <w:t>Количество проектов реализованных жителями Иланского района в возрасте от 14 до 30 лет</w:t>
            </w:r>
          </w:p>
        </w:tc>
        <w:tc>
          <w:tcPr>
            <w:tcW w:w="998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Ед.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12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D27F8" w:rsidRDefault="000D27F8" w:rsidP="00330387">
            <w:pPr>
              <w:jc w:val="center"/>
            </w:pPr>
            <w:r>
              <w:t>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56F5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156F59">
              <w:rPr>
                <w:i/>
                <w:spacing w:val="-4"/>
              </w:rPr>
              <w:t>Показатель результативности 5.</w:t>
            </w:r>
          </w:p>
          <w:p w:rsidR="000D27F8" w:rsidRPr="00156F5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56F59">
              <w:rPr>
                <w:rFonts w:eastAsia="Calibri"/>
              </w:rPr>
              <w:t>Количество молодежных объединений, клубов, штабов действующих на территории Иланского района под руководством молодежного центра</w:t>
            </w:r>
          </w:p>
        </w:tc>
        <w:tc>
          <w:tcPr>
            <w:tcW w:w="998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Ед.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12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Default="000D27F8" w:rsidP="00330387">
            <w:pPr>
              <w:jc w:val="center"/>
            </w:pPr>
            <w:r>
              <w:t>12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vMerge w:val="restart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3.</w:t>
            </w: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1C3E95" w:rsidRDefault="000D27F8" w:rsidP="00330387">
            <w:pPr>
              <w:pStyle w:val="ConsPlusTitle"/>
              <w:rPr>
                <w:spacing w:val="-4"/>
                <w:sz w:val="24"/>
                <w:szCs w:val="24"/>
              </w:rPr>
            </w:pPr>
            <w:r w:rsidRPr="00C36C62">
              <w:rPr>
                <w:rFonts w:ascii="Times New Roman" w:hAnsi="Times New Roman" w:cs="Times New Roman"/>
                <w:b w:val="0"/>
                <w:spacing w:val="-4"/>
                <w:sz w:val="20"/>
              </w:rPr>
              <w:t xml:space="preserve">Подпрограмма 2: </w:t>
            </w:r>
            <w:r w:rsidRPr="001A73B0">
              <w:rPr>
                <w:rFonts w:ascii="Times New Roman" w:hAnsi="Times New Roman" w:cs="Times New Roman"/>
                <w:sz w:val="20"/>
              </w:rPr>
              <w:t>«Патриотическое воспитание молодежи Иланского района»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BD0709">
              <w:rPr>
                <w:b/>
                <w:spacing w:val="-4"/>
              </w:rPr>
              <w:t xml:space="preserve">Цель подпрограммы: </w:t>
            </w:r>
            <w:r w:rsidRPr="005E0112">
              <w:rPr>
                <w:rFonts w:eastAsia="Calibri"/>
              </w:rPr>
              <w:t>создание условий для дальнейшего развития и совершенствования системы патриотического воспитания в Иланском районе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4D3C64" w:rsidRDefault="000D27F8" w:rsidP="00330387">
            <w:pPr>
              <w:pStyle w:val="af6"/>
              <w:ind w:left="55"/>
              <w:rPr>
                <w:sz w:val="20"/>
                <w:szCs w:val="20"/>
              </w:rPr>
            </w:pPr>
            <w:r w:rsidRPr="004D3C64">
              <w:rPr>
                <w:b/>
                <w:sz w:val="20"/>
                <w:szCs w:val="20"/>
              </w:rPr>
              <w:t>Задача 1.</w:t>
            </w:r>
            <w:r w:rsidRPr="004D3C64">
              <w:rPr>
                <w:sz w:val="20"/>
                <w:szCs w:val="20"/>
              </w:rPr>
              <w:t xml:space="preserve"> Укрепить материально-техническую базу патриотических</w:t>
            </w:r>
            <w:r>
              <w:rPr>
                <w:sz w:val="20"/>
                <w:szCs w:val="20"/>
              </w:rPr>
              <w:t xml:space="preserve"> </w:t>
            </w:r>
            <w:r w:rsidRPr="004D3C64">
              <w:rPr>
                <w:sz w:val="20"/>
                <w:szCs w:val="20"/>
              </w:rPr>
              <w:t>объединений, клубов Иланского района и увеличить их количество</w:t>
            </w:r>
          </w:p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4D3C64">
              <w:t xml:space="preserve">-Вовлечь молодежь Иланского района в       социальную практику, совершенствующую основные    направления патриотического воспитания и          </w:t>
            </w:r>
            <w:r w:rsidRPr="004D3C64">
              <w:br/>
              <w:t>повышение уровня социальной активности.</w:t>
            </w: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3.1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0F3187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F3187">
              <w:rPr>
                <w:i/>
                <w:spacing w:val="-4"/>
              </w:rPr>
              <w:t>Показатель результативности 1</w:t>
            </w:r>
          </w:p>
          <w:p w:rsidR="000D27F8" w:rsidRPr="00E82793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rFonts w:eastAsia="Calibri"/>
              </w:rPr>
            </w:pPr>
            <w:r w:rsidRPr="00FD4C60">
              <w:rPr>
                <w:rFonts w:eastAsia="Calibri"/>
              </w:rPr>
              <w:t>Удельный вес молодых граждан, проживающих в Иланском районе, вовлеченных в массовые мероприятия патриотической направленности</w:t>
            </w:r>
          </w:p>
        </w:tc>
        <w:tc>
          <w:tcPr>
            <w:tcW w:w="998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7,5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7,5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3.2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F3187">
              <w:rPr>
                <w:i/>
                <w:spacing w:val="-4"/>
              </w:rPr>
              <w:t>Показатель результативности 2</w:t>
            </w:r>
          </w:p>
          <w:p w:rsidR="000D27F8" w:rsidRPr="000F3187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D4C60">
              <w:rPr>
                <w:rFonts w:eastAsia="Calibri"/>
              </w:rPr>
              <w:t xml:space="preserve">Удельный вес молодых граждан, проживающих в Иланском районе, являющихся  членами или участниками патриотических объединений, </w:t>
            </w:r>
            <w:r w:rsidRPr="00FD4C60">
              <w:rPr>
                <w:rFonts w:eastAsia="Calibri"/>
              </w:rPr>
              <w:lastRenderedPageBreak/>
              <w:t>клубов патриотического воспитания</w:t>
            </w:r>
            <w:r w:rsidRPr="000F3187">
              <w:rPr>
                <w:spacing w:val="-4"/>
              </w:rPr>
              <w:t xml:space="preserve">    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%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5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3.3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0F3187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F3187">
              <w:rPr>
                <w:i/>
                <w:spacing w:val="-4"/>
              </w:rPr>
              <w:t>Показатель результативности 3</w:t>
            </w:r>
          </w:p>
          <w:p w:rsidR="000D27F8" w:rsidRPr="00DA20BB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D4C60">
              <w:rPr>
                <w:rFonts w:eastAsia="Calibri"/>
              </w:rPr>
              <w:t>Количество проектов и других инициатив в области патриотического воспитания, реализованных молодыми гражданами, проживающими на территории Иланского района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Ед.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3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4.</w:t>
            </w: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1A73B0">
              <w:rPr>
                <w:spacing w:val="-4"/>
              </w:rPr>
              <w:t>Подпрограмма 3:</w:t>
            </w:r>
            <w:r w:rsidRPr="001A73B0">
              <w:t xml:space="preserve"> </w:t>
            </w:r>
            <w:r w:rsidRPr="001A73B0">
              <w:rPr>
                <w:b/>
              </w:rPr>
              <w:t>«Развитие современного искусства и молодежных субкультур в Иланском районе»</w:t>
            </w: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DA20BB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DA20BB">
              <w:rPr>
                <w:b/>
                <w:spacing w:val="-4"/>
              </w:rPr>
              <w:t xml:space="preserve">Цель </w:t>
            </w:r>
            <w:r w:rsidRPr="0076048C">
              <w:rPr>
                <w:b/>
                <w:spacing w:val="-4"/>
              </w:rPr>
              <w:t>подпрограммы:</w:t>
            </w:r>
            <w:r>
              <w:rPr>
                <w:spacing w:val="-4"/>
              </w:rPr>
              <w:t xml:space="preserve"> </w:t>
            </w:r>
            <w:r w:rsidRPr="00FD4C60">
              <w:rPr>
                <w:rFonts w:eastAsia="Calibri"/>
                <w:spacing w:val="-2"/>
              </w:rPr>
              <w:t>Развитие форм поддержки  одаренной, талантливой молодежи и молодежных субкультур Иланского района</w:t>
            </w: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4.1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1A73B0">
              <w:rPr>
                <w:i/>
                <w:spacing w:val="-4"/>
              </w:rPr>
              <w:t>Показатель результативности 1</w:t>
            </w:r>
          </w:p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rFonts w:eastAsia="Calibri"/>
              </w:rPr>
            </w:pPr>
            <w:r w:rsidRPr="001A73B0">
              <w:rPr>
                <w:rFonts w:eastAsia="Calibri"/>
              </w:rPr>
              <w:t>Удельный вес жителей Иланского района в возрасте от 14 до 30 лет принявших участие в крупных АРТ-проектах различного уровня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  <w:r>
              <w:t>7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D27F8" w:rsidRPr="00BD0709" w:rsidRDefault="000D27F8" w:rsidP="00330387">
            <w:pPr>
              <w:jc w:val="center"/>
            </w:pPr>
            <w:r>
              <w:t>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4.2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1A73B0">
              <w:rPr>
                <w:i/>
                <w:spacing w:val="-4"/>
              </w:rPr>
              <w:t>Показатель результативности 2</w:t>
            </w:r>
          </w:p>
          <w:p w:rsidR="000D27F8" w:rsidRPr="001A73B0" w:rsidRDefault="000D27F8" w:rsidP="00330387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1A73B0">
              <w:rPr>
                <w:spacing w:val="-4"/>
              </w:rPr>
              <w:t xml:space="preserve"> </w:t>
            </w:r>
            <w:r w:rsidRPr="001A73B0">
              <w:rPr>
                <w:rFonts w:eastAsia="Calibri"/>
              </w:rPr>
              <w:t>Количество АРТ- проектов реализованных жителями Иланского района в возрасте от 14 до 30 лет</w:t>
            </w:r>
            <w:r w:rsidRPr="001A73B0">
              <w:rPr>
                <w:spacing w:val="-4"/>
              </w:rPr>
              <w:t xml:space="preserve">  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Ед.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5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4.3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1A73B0">
              <w:rPr>
                <w:i/>
                <w:spacing w:val="-4"/>
              </w:rPr>
              <w:t>Показатель результативности 3</w:t>
            </w:r>
          </w:p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rFonts w:eastAsia="Calibri"/>
              </w:rPr>
              <w:t>Удельный вес участников и  благополучателей из числа молодежи Иланского района принимающих участие в мероприятиях различного уровня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76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76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A73B0">
              <w:rPr>
                <w:spacing w:val="-4"/>
              </w:rPr>
              <w:t>4.4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1A73B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1A73B0">
              <w:rPr>
                <w:i/>
                <w:spacing w:val="-4"/>
              </w:rPr>
              <w:t>Показатель результативности 4</w:t>
            </w:r>
          </w:p>
          <w:p w:rsidR="000D27F8" w:rsidRPr="001A73B0" w:rsidRDefault="000D27F8" w:rsidP="00330387">
            <w:r w:rsidRPr="001A73B0">
              <w:rPr>
                <w:rFonts w:eastAsia="Calibri"/>
              </w:rPr>
              <w:t>Количество творческих групп, молодежных и  объединений, клубов действующих на территории Иланского района под руководством молодежного центра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3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rPr>
          <w:trHeight w:val="249"/>
        </w:trPr>
        <w:tc>
          <w:tcPr>
            <w:tcW w:w="398" w:type="dxa"/>
            <w:vMerge w:val="restart"/>
            <w:shd w:val="clear" w:color="auto" w:fill="auto"/>
          </w:tcPr>
          <w:p w:rsidR="000D27F8" w:rsidRPr="00A02ABC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A02ABC">
              <w:rPr>
                <w:spacing w:val="-4"/>
              </w:rPr>
              <w:t>5</w:t>
            </w: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1C3E95" w:rsidRDefault="000D27F8" w:rsidP="00330387">
            <w:pPr>
              <w:pStyle w:val="ConsPlusTitle"/>
              <w:rPr>
                <w:spacing w:val="-4"/>
                <w:sz w:val="24"/>
                <w:szCs w:val="24"/>
              </w:rPr>
            </w:pPr>
            <w:r w:rsidRPr="00A02ABC">
              <w:rPr>
                <w:rFonts w:ascii="Times New Roman" w:hAnsi="Times New Roman" w:cs="Times New Roman"/>
                <w:b w:val="0"/>
                <w:sz w:val="20"/>
              </w:rPr>
              <w:t>Подпрограмма 4:</w:t>
            </w:r>
            <w:r w:rsidRPr="00A02ABC">
              <w:rPr>
                <w:rFonts w:ascii="Times New Roman" w:hAnsi="Times New Roman" w:cs="Times New Roman"/>
                <w:sz w:val="20"/>
              </w:rPr>
              <w:t>«Профилактика безнадзорности, беспризорности и правонарушений среди несовершеннолетних Иланского района Красноярского края»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Pr="00A02ABC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6A5E6F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rFonts w:eastAsia="Arial"/>
                <w:b/>
              </w:rPr>
            </w:pPr>
            <w:r w:rsidRPr="00DA20BB">
              <w:rPr>
                <w:b/>
                <w:spacing w:val="-4"/>
              </w:rPr>
              <w:t xml:space="preserve">Цель </w:t>
            </w:r>
            <w:r w:rsidRPr="0076048C">
              <w:rPr>
                <w:b/>
                <w:spacing w:val="-4"/>
              </w:rPr>
              <w:t>подпрограммы:</w:t>
            </w:r>
            <w:r>
              <w:rPr>
                <w:spacing w:val="-4"/>
              </w:rPr>
              <w:t xml:space="preserve"> </w:t>
            </w:r>
            <w:r w:rsidRPr="00AF33DE">
              <w:t>Комплексное  решение  проблем профилактики  безнадзорности и правонарушений несовершеннолетних, защиты  их прав,  социальной  реабилитации  и  адаптации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Pr="00A02ABC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AF33DE" w:rsidRDefault="000D27F8" w:rsidP="00330387">
            <w:r w:rsidRPr="00A02ABC">
              <w:rPr>
                <w:b/>
                <w:spacing w:val="-4"/>
              </w:rPr>
              <w:t>Задачи подпрограммы</w:t>
            </w:r>
            <w:r>
              <w:rPr>
                <w:spacing w:val="-4"/>
              </w:rPr>
              <w:t xml:space="preserve">; </w:t>
            </w:r>
            <w:r w:rsidRPr="00AF33DE">
              <w:t xml:space="preserve">создание условий для обеспечения защиты прав детей, их социальной реабилитации и адаптации в обществе;  </w:t>
            </w:r>
          </w:p>
          <w:p w:rsidR="000D27F8" w:rsidRPr="00AF33DE" w:rsidRDefault="000D27F8" w:rsidP="00330387">
            <w:r w:rsidRPr="00AF33DE">
              <w:t>-</w:t>
            </w:r>
            <w:r>
              <w:t>вовлечение подростков, стоящих на учете в КДН в мероприятия различного уровня</w:t>
            </w:r>
            <w:r w:rsidRPr="00AF33DE">
              <w:t>;</w:t>
            </w:r>
          </w:p>
          <w:p w:rsidR="000D27F8" w:rsidRPr="00DA20BB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AF33DE">
              <w:t>-</w:t>
            </w:r>
            <w:r>
              <w:t xml:space="preserve"> трудоустройство и обеспечение участия </w:t>
            </w:r>
            <w:r w:rsidRPr="002C3258">
              <w:t>в профильных палаточных  и иных лагерях</w:t>
            </w:r>
            <w:r>
              <w:t xml:space="preserve"> подростков, находящихся в трудной жизненной ситуации (ТЖС), и подростков, находящихся в социально-опасном положении (СОП)</w:t>
            </w:r>
            <w:r w:rsidRPr="002C3258">
              <w:t>, проживающих на территории  Иланского района</w:t>
            </w:r>
            <w:r>
              <w:t xml:space="preserve"> в летний период времени;</w:t>
            </w:r>
          </w:p>
        </w:tc>
      </w:tr>
      <w:tr w:rsidR="000D27F8" w:rsidRPr="001C3E95" w:rsidTr="00330387">
        <w:trPr>
          <w:trHeight w:val="685"/>
        </w:trPr>
        <w:tc>
          <w:tcPr>
            <w:tcW w:w="398" w:type="dxa"/>
            <w:shd w:val="clear" w:color="auto" w:fill="auto"/>
          </w:tcPr>
          <w:p w:rsidR="000D27F8" w:rsidRPr="00A02ABC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A02ABC">
              <w:rPr>
                <w:spacing w:val="-4"/>
              </w:rPr>
              <w:t>5.1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Pr="000F3187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F3187">
              <w:rPr>
                <w:i/>
                <w:spacing w:val="-4"/>
              </w:rPr>
              <w:t>Показатель результативности 1</w:t>
            </w:r>
          </w:p>
          <w:p w:rsidR="000D27F8" w:rsidRPr="00E82793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rFonts w:eastAsia="Calibri"/>
              </w:rPr>
            </w:pPr>
            <w:r w:rsidRPr="006E426A">
              <w:t>количество подростков, состоящих на учете в КДН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Чел.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12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12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vMerge w:val="restart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5.2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F3187">
              <w:rPr>
                <w:i/>
                <w:spacing w:val="-4"/>
              </w:rPr>
              <w:t>Показатель результативности 2</w:t>
            </w:r>
          </w:p>
          <w:p w:rsidR="000D27F8" w:rsidRPr="000F3187" w:rsidRDefault="000D27F8" w:rsidP="00330387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6E426A">
              <w:rPr>
                <w:rFonts w:eastAsia="Calibri"/>
              </w:rPr>
              <w:t xml:space="preserve">количество подростков, находящихся в трудной жизненной ситуации (ТЖС), и подростков, находящихся в социально-опасном положении (СОП), проживающих на территории  Иланского </w:t>
            </w:r>
            <w:r w:rsidRPr="006E426A">
              <w:rPr>
                <w:rFonts w:eastAsia="Calibri"/>
              </w:rPr>
              <w:lastRenderedPageBreak/>
              <w:t>района трудоустроенных в летний период времени</w:t>
            </w:r>
            <w:r w:rsidRPr="000F3187">
              <w:rPr>
                <w:spacing w:val="-4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Чел.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3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D27F8" w:rsidRPr="00BD0709" w:rsidRDefault="000D27F8" w:rsidP="00330387">
            <w:pPr>
              <w:jc w:val="center"/>
            </w:pPr>
            <w: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0D27F8" w:rsidRPr="00BD0709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1C3E95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spacing w:val="-4"/>
                <w:sz w:val="24"/>
                <w:szCs w:val="24"/>
              </w:rPr>
            </w:pPr>
            <w:r w:rsidRPr="00BE6A70">
              <w:rPr>
                <w:rFonts w:ascii="Times New Roman" w:hAnsi="Times New Roman" w:cs="Times New Roman"/>
                <w:b w:val="0"/>
                <w:sz w:val="20"/>
              </w:rPr>
              <w:t xml:space="preserve">Подпрограмма 5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:</w:t>
            </w:r>
            <w:r w:rsidRPr="00BE6A70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E6A70">
              <w:rPr>
                <w:rFonts w:ascii="Times New Roman" w:hAnsi="Times New Roman" w:cs="Times New Roman"/>
                <w:sz w:val="20"/>
              </w:rPr>
              <w:t>Обеспечение условий реализации програ</w:t>
            </w:r>
            <w:r w:rsidRPr="00BE6A70">
              <w:rPr>
                <w:rFonts w:ascii="Times New Roman" w:hAnsi="Times New Roman" w:cs="Times New Roman"/>
                <w:sz w:val="20"/>
              </w:rPr>
              <w:t>м</w:t>
            </w:r>
            <w:r w:rsidRPr="00BE6A70">
              <w:rPr>
                <w:rFonts w:ascii="Times New Roman" w:hAnsi="Times New Roman" w:cs="Times New Roman"/>
                <w:sz w:val="20"/>
              </w:rPr>
              <w:t>мы и прочие мероприятия»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BE6A70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BE6A70">
              <w:rPr>
                <w:rFonts w:ascii="Times New Roman" w:hAnsi="Times New Roman" w:cs="Times New Roman"/>
                <w:spacing w:val="-4"/>
                <w:sz w:val="20"/>
              </w:rPr>
              <w:t>Цель подпрограммы</w:t>
            </w:r>
            <w:r w:rsidRPr="00BE6A70">
              <w:rPr>
                <w:rFonts w:ascii="Times New Roman" w:hAnsi="Times New Roman" w:cs="Times New Roman"/>
                <w:b w:val="0"/>
                <w:spacing w:val="-4"/>
                <w:sz w:val="20"/>
              </w:rPr>
              <w:t>:</w:t>
            </w:r>
            <w:r w:rsidRPr="00BE6A7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С</w:t>
            </w:r>
            <w:r w:rsidRPr="00BE6A70">
              <w:rPr>
                <w:rFonts w:ascii="Times New Roman" w:hAnsi="Times New Roman" w:cs="Times New Roman"/>
                <w:b w:val="0"/>
                <w:sz w:val="20"/>
              </w:rPr>
              <w:t>оздание условий для устойчивого развития молодежной политики в Иланском районе</w:t>
            </w:r>
          </w:p>
        </w:tc>
      </w:tr>
      <w:tr w:rsidR="000D27F8" w:rsidRPr="001C3E95" w:rsidTr="00330387">
        <w:tc>
          <w:tcPr>
            <w:tcW w:w="398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2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spacing w:val="-4"/>
                <w:sz w:val="20"/>
              </w:rPr>
              <w:t>Задачи подпрограммы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:  </w:t>
            </w: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О</w:t>
            </w:r>
            <w:r w:rsidRPr="004141D2">
              <w:rPr>
                <w:rFonts w:ascii="Times New Roman" w:hAnsi="Times New Roman" w:cs="Times New Roman"/>
                <w:b w:val="0"/>
                <w:sz w:val="20"/>
              </w:rPr>
              <w:t>беспечение эффективного управления и развитие системы молодежной политики в Иланском районе</w:t>
            </w: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0D27F8" w:rsidRPr="000F3187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F3187">
              <w:rPr>
                <w:i/>
                <w:spacing w:val="-4"/>
              </w:rPr>
              <w:t>Показатель результативности 1</w:t>
            </w:r>
          </w:p>
          <w:p w:rsidR="000D27F8" w:rsidRPr="00E82793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rFonts w:eastAsia="Calibri"/>
              </w:rPr>
            </w:pPr>
            <w:r w:rsidRPr="00DE49C8">
              <w:t>Количество специалистов, повысивших  квалификацию, прошедших переподготовку, обученных на семинарах и других мероприятиях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Чел.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5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5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5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5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</w:tr>
      <w:tr w:rsidR="000D27F8" w:rsidRPr="001C3E95" w:rsidTr="00330387">
        <w:tc>
          <w:tcPr>
            <w:tcW w:w="39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F3187">
              <w:rPr>
                <w:i/>
                <w:spacing w:val="-4"/>
              </w:rPr>
              <w:t>Показатель результативности 2</w:t>
            </w:r>
          </w:p>
          <w:p w:rsidR="000D27F8" w:rsidRPr="00DE49C8" w:rsidRDefault="000D27F8" w:rsidP="00330387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DE49C8">
              <w:rPr>
                <w:rFonts w:ascii="Times New Roman" w:hAnsi="Times New Roman"/>
                <w:szCs w:val="22"/>
              </w:rPr>
              <w:t xml:space="preserve">Доля молодежи, привлекаемой к участию </w:t>
            </w:r>
          </w:p>
          <w:p w:rsidR="000D27F8" w:rsidRPr="000F3187" w:rsidRDefault="000D27F8" w:rsidP="00330387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DE49C8">
              <w:t>в  мероприятиях различного уровня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7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6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7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7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8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7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7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</w:rPr>
              <w:t>8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pacing w:val="-4"/>
                <w:sz w:val="20"/>
              </w:rPr>
            </w:pPr>
            <w:r w:rsidRPr="004141D2">
              <w:rPr>
                <w:rFonts w:ascii="Times New Roman" w:hAnsi="Times New Roman" w:cs="Times New Roman"/>
                <w:b w:val="0"/>
                <w:spacing w:val="-4"/>
                <w:sz w:val="20"/>
              </w:rPr>
              <w:t>78</w:t>
            </w:r>
          </w:p>
        </w:tc>
        <w:tc>
          <w:tcPr>
            <w:tcW w:w="2507" w:type="dxa"/>
            <w:shd w:val="clear" w:color="auto" w:fill="auto"/>
          </w:tcPr>
          <w:p w:rsidR="000D27F8" w:rsidRPr="004141D2" w:rsidRDefault="000D27F8" w:rsidP="0033038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</w:tr>
    </w:tbl>
    <w:p w:rsidR="000D27F8" w:rsidRDefault="000D27F8" w:rsidP="000D27F8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Pr="00B07E77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1C3E95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    управления                                                                                                        </w:t>
      </w:r>
      <w:r w:rsidRPr="00B07E77">
        <w:rPr>
          <w:sz w:val="24"/>
          <w:szCs w:val="24"/>
          <w:u w:val="single"/>
        </w:rPr>
        <w:t>Г.А,Никитова</w:t>
      </w: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C3E9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</w:t>
      </w:r>
      <w:r w:rsidRPr="001C3E95">
        <w:rPr>
          <w:sz w:val="24"/>
          <w:szCs w:val="24"/>
        </w:rPr>
        <w:t xml:space="preserve">  Подпись                           </w:t>
      </w:r>
      <w:r>
        <w:rPr>
          <w:sz w:val="24"/>
          <w:szCs w:val="24"/>
        </w:rPr>
        <w:t xml:space="preserve">                              </w:t>
      </w:r>
      <w:r w:rsidRPr="001C3E95">
        <w:rPr>
          <w:sz w:val="24"/>
          <w:szCs w:val="24"/>
        </w:rPr>
        <w:t xml:space="preserve">              ФИО</w:t>
      </w: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Pr="002A76D4" w:rsidRDefault="000D27F8" w:rsidP="000D27F8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2A76D4">
        <w:rPr>
          <w:sz w:val="22"/>
          <w:szCs w:val="22"/>
        </w:rPr>
        <w:lastRenderedPageBreak/>
        <w:t>Приложение № 2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>к отчету по муниципальной программе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 xml:space="preserve">«Развитие молодежной  политики 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 xml:space="preserve"> в  Иланском районе»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0D27F8" w:rsidRPr="001C3E95" w:rsidRDefault="000D27F8" w:rsidP="000D27F8">
      <w:pPr>
        <w:widowControl w:val="0"/>
        <w:autoSpaceDE w:val="0"/>
        <w:autoSpaceDN w:val="0"/>
        <w:jc w:val="center"/>
        <w:rPr>
          <w:b/>
          <w:spacing w:val="-4"/>
          <w:sz w:val="24"/>
          <w:szCs w:val="24"/>
        </w:rPr>
      </w:pPr>
      <w:r w:rsidRPr="001C3E95">
        <w:rPr>
          <w:b/>
          <w:spacing w:val="-4"/>
          <w:sz w:val="24"/>
          <w:szCs w:val="24"/>
        </w:rPr>
        <w:t xml:space="preserve">Информация об использовании бюджетных ассигнований районного бюджета и иных средств на реализацию отдельных мероприятий </w:t>
      </w:r>
      <w:r w:rsidRPr="001C3E95">
        <w:rPr>
          <w:b/>
          <w:sz w:val="24"/>
          <w:szCs w:val="24"/>
        </w:rPr>
        <w:t>муниципальной программы Иланского района</w:t>
      </w:r>
      <w:r w:rsidRPr="001C3E95">
        <w:rPr>
          <w:b/>
          <w:spacing w:val="-4"/>
          <w:sz w:val="24"/>
          <w:szCs w:val="24"/>
        </w:rPr>
        <w:t xml:space="preserve"> и подпрограмм с указанием плановых </w:t>
      </w:r>
      <w:r w:rsidRPr="001C3E95">
        <w:rPr>
          <w:b/>
          <w:spacing w:val="-4"/>
          <w:sz w:val="24"/>
          <w:szCs w:val="24"/>
        </w:rPr>
        <w:br/>
        <w:t xml:space="preserve">и фактических значений (с расшифровкой по главным распорядителям средств районного бюджета, подпрограммам, отдельным мероприятиям </w:t>
      </w:r>
      <w:r w:rsidRPr="001C3E95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 xml:space="preserve">«Развитие молодежной политики в   </w:t>
      </w:r>
      <w:r w:rsidRPr="001C3E95">
        <w:rPr>
          <w:b/>
          <w:sz w:val="24"/>
          <w:szCs w:val="24"/>
        </w:rPr>
        <w:t>Иланско</w:t>
      </w:r>
      <w:r>
        <w:rPr>
          <w:b/>
          <w:sz w:val="24"/>
          <w:szCs w:val="24"/>
        </w:rPr>
        <w:t>м</w:t>
      </w:r>
      <w:r w:rsidRPr="001C3E95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е»</w:t>
      </w:r>
      <w:r w:rsidRPr="001C3E95">
        <w:rPr>
          <w:b/>
          <w:spacing w:val="-4"/>
          <w:sz w:val="24"/>
          <w:szCs w:val="24"/>
        </w:rPr>
        <w:t xml:space="preserve">, а также по годам реализации </w:t>
      </w:r>
      <w:r w:rsidRPr="001C3E95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 xml:space="preserve"> «Развитие молодежной политики в   </w:t>
      </w:r>
      <w:r w:rsidRPr="001C3E95">
        <w:rPr>
          <w:b/>
          <w:sz w:val="24"/>
          <w:szCs w:val="24"/>
        </w:rPr>
        <w:t>Иланско</w:t>
      </w:r>
      <w:r>
        <w:rPr>
          <w:b/>
          <w:sz w:val="24"/>
          <w:szCs w:val="24"/>
        </w:rPr>
        <w:t>м</w:t>
      </w:r>
      <w:r w:rsidRPr="001C3E95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е»</w:t>
      </w:r>
      <w:r w:rsidRPr="001C3E95">
        <w:rPr>
          <w:b/>
          <w:spacing w:val="-4"/>
          <w:sz w:val="24"/>
          <w:szCs w:val="24"/>
        </w:rPr>
        <w:t>)</w:t>
      </w:r>
    </w:p>
    <w:p w:rsidR="000D27F8" w:rsidRPr="001C3E95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2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2436"/>
        <w:gridCol w:w="1473"/>
        <w:gridCol w:w="1999"/>
        <w:gridCol w:w="426"/>
        <w:gridCol w:w="567"/>
        <w:gridCol w:w="850"/>
        <w:gridCol w:w="425"/>
        <w:gridCol w:w="709"/>
        <w:gridCol w:w="709"/>
        <w:gridCol w:w="850"/>
        <w:gridCol w:w="729"/>
        <w:gridCol w:w="617"/>
        <w:gridCol w:w="644"/>
        <w:gridCol w:w="668"/>
        <w:gridCol w:w="660"/>
        <w:gridCol w:w="1132"/>
      </w:tblGrid>
      <w:tr w:rsidR="000D27F8" w:rsidRPr="001C3E95" w:rsidTr="0033038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Статус (</w:t>
            </w:r>
            <w:r w:rsidRPr="001C3E95">
              <w:rPr>
                <w:sz w:val="24"/>
                <w:szCs w:val="24"/>
              </w:rPr>
              <w:t>муниципальная программа Иланского района</w:t>
            </w:r>
            <w:r w:rsidRPr="001C3E95">
              <w:rPr>
                <w:spacing w:val="-4"/>
                <w:sz w:val="24"/>
                <w:szCs w:val="24"/>
              </w:rPr>
              <w:t>, подпрограмма)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1C3E95">
              <w:rPr>
                <w:sz w:val="24"/>
                <w:szCs w:val="24"/>
              </w:rPr>
              <w:t>муниципальной программы Иланского района</w:t>
            </w:r>
            <w:r w:rsidRPr="001C3E95">
              <w:rPr>
                <w:spacing w:val="-4"/>
                <w:sz w:val="24"/>
                <w:szCs w:val="24"/>
              </w:rPr>
              <w:t>, подпрограммы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6" w:type="dxa"/>
            <w:gridSpan w:val="8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Расходы по годам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год, предшествующий отчетному году реализации программы</w:t>
            </w:r>
            <w:r>
              <w:rPr>
                <w:spacing w:val="-4"/>
                <w:sz w:val="24"/>
                <w:szCs w:val="24"/>
              </w:rPr>
              <w:t xml:space="preserve"> 2019 год</w:t>
            </w:r>
          </w:p>
        </w:tc>
        <w:tc>
          <w:tcPr>
            <w:tcW w:w="2840" w:type="dxa"/>
            <w:gridSpan w:val="4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 w:rsidRPr="001C3E95"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z w:val="24"/>
                <w:szCs w:val="24"/>
              </w:rPr>
              <w:t xml:space="preserve"> 2020 год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1132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2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1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644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6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66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61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644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17</w:t>
            </w: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 w:rsidRPr="001C3E95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553614">
              <w:rPr>
                <w:b/>
                <w:sz w:val="24"/>
                <w:szCs w:val="24"/>
              </w:rPr>
              <w:t>«</w:t>
            </w:r>
            <w:r w:rsidRPr="003B6042">
              <w:rPr>
                <w:b/>
              </w:rPr>
              <w:t>Развитие молодежной политики в Иланском районе»</w:t>
            </w:r>
          </w:p>
        </w:tc>
        <w:tc>
          <w:tcPr>
            <w:tcW w:w="199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D27F8" w:rsidRPr="00606BCC" w:rsidRDefault="000D27F8" w:rsidP="00330387">
            <w:pPr>
              <w:jc w:val="center"/>
              <w:rPr>
                <w:b/>
              </w:rPr>
            </w:pPr>
            <w:r>
              <w:rPr>
                <w:b/>
              </w:rPr>
              <w:t>5 746,0</w:t>
            </w:r>
          </w:p>
        </w:tc>
        <w:tc>
          <w:tcPr>
            <w:tcW w:w="70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5 746,0</w:t>
            </w: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606BCC" w:rsidRDefault="000D27F8" w:rsidP="00330387">
            <w:pPr>
              <w:jc w:val="center"/>
              <w:rPr>
                <w:b/>
              </w:rPr>
            </w:pPr>
            <w:r>
              <w:rPr>
                <w:b/>
              </w:rPr>
              <w:t>5 641,7</w:t>
            </w:r>
          </w:p>
        </w:tc>
        <w:tc>
          <w:tcPr>
            <w:tcW w:w="644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5 641,7</w:t>
            </w:r>
          </w:p>
        </w:tc>
        <w:tc>
          <w:tcPr>
            <w:tcW w:w="668" w:type="dxa"/>
            <w:shd w:val="clear" w:color="auto" w:fill="auto"/>
          </w:tcPr>
          <w:p w:rsidR="000D27F8" w:rsidRPr="00606BCC" w:rsidRDefault="000D27F8" w:rsidP="00330387">
            <w:pPr>
              <w:jc w:val="center"/>
              <w:rPr>
                <w:b/>
              </w:rPr>
            </w:pPr>
            <w:r>
              <w:rPr>
                <w:b/>
              </w:rPr>
              <w:t>5 815,2</w:t>
            </w:r>
          </w:p>
        </w:tc>
        <w:tc>
          <w:tcPr>
            <w:tcW w:w="660" w:type="dxa"/>
            <w:shd w:val="clear" w:color="auto" w:fill="auto"/>
          </w:tcPr>
          <w:p w:rsidR="000D27F8" w:rsidRPr="00606BCC" w:rsidRDefault="000D27F8" w:rsidP="00330387">
            <w:pPr>
              <w:jc w:val="center"/>
              <w:rPr>
                <w:b/>
              </w:rPr>
            </w:pPr>
            <w:r>
              <w:rPr>
                <w:b/>
              </w:rPr>
              <w:t>5 690,2</w:t>
            </w:r>
          </w:p>
        </w:tc>
        <w:tc>
          <w:tcPr>
            <w:tcW w:w="1132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 w:rsidRPr="001C3E95">
              <w:rPr>
                <w:spacing w:val="-6"/>
                <w:sz w:val="24"/>
                <w:szCs w:val="24"/>
              </w:rPr>
              <w:t>Подпрограмма 1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553614">
              <w:rPr>
                <w:b/>
                <w:spacing w:val="-4"/>
                <w:sz w:val="24"/>
                <w:szCs w:val="24"/>
              </w:rPr>
              <w:t>«</w:t>
            </w:r>
            <w:r w:rsidRPr="001A73B0">
              <w:rPr>
                <w:b/>
              </w:rPr>
              <w:t>Вовлечение молодежи Иланского района в социальную практику</w:t>
            </w:r>
            <w:r w:rsidRPr="00553614"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199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3B6042">
              <w:rPr>
                <w:b/>
                <w:spacing w:val="-4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232,0</w:t>
            </w: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32,0</w:t>
            </w:r>
          </w:p>
        </w:tc>
        <w:tc>
          <w:tcPr>
            <w:tcW w:w="644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32,0</w:t>
            </w:r>
          </w:p>
        </w:tc>
        <w:tc>
          <w:tcPr>
            <w:tcW w:w="668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52,0</w:t>
            </w:r>
          </w:p>
        </w:tc>
        <w:tc>
          <w:tcPr>
            <w:tcW w:w="660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52,0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0410083010</w:t>
            </w:r>
          </w:p>
        </w:tc>
        <w:tc>
          <w:tcPr>
            <w:tcW w:w="425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232,0</w:t>
            </w:r>
          </w:p>
        </w:tc>
        <w:tc>
          <w:tcPr>
            <w:tcW w:w="70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232,0</w:t>
            </w: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32,0</w:t>
            </w:r>
          </w:p>
        </w:tc>
        <w:tc>
          <w:tcPr>
            <w:tcW w:w="644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32,0</w:t>
            </w:r>
          </w:p>
        </w:tc>
        <w:tc>
          <w:tcPr>
            <w:tcW w:w="668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52,0</w:t>
            </w:r>
          </w:p>
        </w:tc>
        <w:tc>
          <w:tcPr>
            <w:tcW w:w="66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52,0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535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44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415"/>
        </w:trPr>
        <w:tc>
          <w:tcPr>
            <w:tcW w:w="32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0D27F8" w:rsidRPr="00C32113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 w:rsidRPr="001C3E95">
              <w:rPr>
                <w:spacing w:val="-6"/>
                <w:sz w:val="24"/>
                <w:szCs w:val="24"/>
              </w:rPr>
              <w:t xml:space="preserve">Подпрограмма 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D27F8" w:rsidRPr="00E82F1F" w:rsidRDefault="000D27F8" w:rsidP="00330387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</w:rPr>
            </w:pPr>
            <w:r w:rsidRPr="00E82F1F">
              <w:rPr>
                <w:rFonts w:ascii="Times New Roman" w:hAnsi="Times New Roman" w:cs="Times New Roman"/>
                <w:sz w:val="20"/>
              </w:rPr>
              <w:t xml:space="preserve">«Патриотическое воспитание </w:t>
            </w:r>
            <w:r w:rsidRPr="00E82F1F">
              <w:rPr>
                <w:rFonts w:ascii="Times New Roman" w:hAnsi="Times New Roman" w:cs="Times New Roman"/>
                <w:sz w:val="20"/>
              </w:rPr>
              <w:lastRenderedPageBreak/>
              <w:t>молодежи Иланского района»</w:t>
            </w:r>
          </w:p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both"/>
              <w:rPr>
                <w:b/>
                <w:spacing w:val="-4"/>
                <w:sz w:val="24"/>
                <w:szCs w:val="24"/>
              </w:rPr>
            </w:pPr>
            <w:r w:rsidRPr="00E82F1F">
              <w:rPr>
                <w:b/>
                <w:spacing w:val="-4"/>
              </w:rPr>
              <w:t>»</w:t>
            </w:r>
          </w:p>
        </w:tc>
        <w:tc>
          <w:tcPr>
            <w:tcW w:w="199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lastRenderedPageBreak/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165,0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165,0</w:t>
            </w:r>
          </w:p>
        </w:tc>
        <w:tc>
          <w:tcPr>
            <w:tcW w:w="85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206,8</w:t>
            </w:r>
          </w:p>
        </w:tc>
        <w:tc>
          <w:tcPr>
            <w:tcW w:w="644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206,8</w:t>
            </w:r>
          </w:p>
        </w:tc>
        <w:tc>
          <w:tcPr>
            <w:tcW w:w="668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76,8</w:t>
            </w:r>
          </w:p>
        </w:tc>
        <w:tc>
          <w:tcPr>
            <w:tcW w:w="66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76,8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04200745</w:t>
            </w:r>
            <w:r>
              <w:rPr>
                <w:spacing w:val="-4"/>
              </w:rPr>
              <w:lastRenderedPageBreak/>
              <w:t>40</w:t>
            </w:r>
          </w:p>
        </w:tc>
        <w:tc>
          <w:tcPr>
            <w:tcW w:w="425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165,0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165,0</w:t>
            </w:r>
          </w:p>
        </w:tc>
        <w:tc>
          <w:tcPr>
            <w:tcW w:w="85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206,8</w:t>
            </w:r>
          </w:p>
        </w:tc>
        <w:tc>
          <w:tcPr>
            <w:tcW w:w="644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206,8</w:t>
            </w:r>
          </w:p>
        </w:tc>
        <w:tc>
          <w:tcPr>
            <w:tcW w:w="668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76,8</w:t>
            </w:r>
          </w:p>
        </w:tc>
        <w:tc>
          <w:tcPr>
            <w:tcW w:w="66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76,8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0420086200</w:t>
            </w:r>
          </w:p>
        </w:tc>
        <w:tc>
          <w:tcPr>
            <w:tcW w:w="425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611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44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 w:val="restart"/>
            <w:tcBorders>
              <w:top w:val="nil"/>
            </w:tcBorders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 w:val="restart"/>
            <w:tcBorders>
              <w:top w:val="nil"/>
            </w:tcBorders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1102</w:t>
            </w:r>
          </w:p>
        </w:tc>
        <w:tc>
          <w:tcPr>
            <w:tcW w:w="850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0520082540</w:t>
            </w:r>
          </w:p>
        </w:tc>
        <w:tc>
          <w:tcPr>
            <w:tcW w:w="425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44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502"/>
        </w:trPr>
        <w:tc>
          <w:tcPr>
            <w:tcW w:w="329" w:type="dxa"/>
            <w:vMerge/>
            <w:tcBorders>
              <w:top w:val="nil"/>
            </w:tcBorders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0420083200</w:t>
            </w:r>
          </w:p>
        </w:tc>
        <w:tc>
          <w:tcPr>
            <w:tcW w:w="425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44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0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 w:rsidRPr="001C3E95">
              <w:rPr>
                <w:spacing w:val="-6"/>
                <w:sz w:val="24"/>
                <w:szCs w:val="24"/>
              </w:rPr>
              <w:t xml:space="preserve">Подпрограмма 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D27F8" w:rsidRPr="000C6F92" w:rsidRDefault="000D27F8" w:rsidP="00330387">
            <w:pPr>
              <w:pStyle w:val="ConsPlusTitle"/>
              <w:rPr>
                <w:b w:val="0"/>
                <w:spacing w:val="-4"/>
                <w:sz w:val="20"/>
              </w:rPr>
            </w:pPr>
            <w:r w:rsidRPr="000C6F92">
              <w:rPr>
                <w:rFonts w:ascii="Times New Roman" w:hAnsi="Times New Roman" w:cs="Times New Roman"/>
                <w:sz w:val="20"/>
              </w:rPr>
              <w:t>«</w:t>
            </w:r>
            <w:r w:rsidRPr="00E82F1F">
              <w:rPr>
                <w:rFonts w:ascii="Times New Roman" w:hAnsi="Times New Roman" w:cs="Times New Roman"/>
                <w:sz w:val="20"/>
              </w:rPr>
              <w:t>Развитие современного искусства и молодежных субкультур в Иланском районе»</w:t>
            </w:r>
            <w:r w:rsidRPr="000C6F9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D27F8" w:rsidRPr="00BD67AF" w:rsidRDefault="000D27F8" w:rsidP="00330387">
            <w:pPr>
              <w:jc w:val="center"/>
              <w:rPr>
                <w:b/>
              </w:rPr>
            </w:pPr>
            <w:r w:rsidRPr="00BD67AF">
              <w:rPr>
                <w:b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:rsidR="000D27F8" w:rsidRPr="00BD67AF" w:rsidRDefault="000D27F8" w:rsidP="00330387">
            <w:pPr>
              <w:jc w:val="center"/>
              <w:rPr>
                <w:b/>
              </w:rPr>
            </w:pPr>
            <w:r w:rsidRPr="00BD67AF">
              <w:rPr>
                <w:b/>
              </w:rPr>
              <w:t>107,5</w:t>
            </w:r>
          </w:p>
        </w:tc>
        <w:tc>
          <w:tcPr>
            <w:tcW w:w="850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50175C">
              <w:rPr>
                <w:b/>
                <w:spacing w:val="-4"/>
              </w:rPr>
              <w:t>7,5</w:t>
            </w:r>
          </w:p>
        </w:tc>
        <w:tc>
          <w:tcPr>
            <w:tcW w:w="644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50175C">
              <w:rPr>
                <w:b/>
                <w:spacing w:val="-4"/>
              </w:rPr>
              <w:t>7,5</w:t>
            </w:r>
          </w:p>
        </w:tc>
        <w:tc>
          <w:tcPr>
            <w:tcW w:w="668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0175C">
              <w:rPr>
                <w:b/>
                <w:spacing w:val="-4"/>
              </w:rPr>
              <w:t>107,5</w:t>
            </w:r>
          </w:p>
        </w:tc>
        <w:tc>
          <w:tcPr>
            <w:tcW w:w="660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107,5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0430083040</w:t>
            </w:r>
          </w:p>
        </w:tc>
        <w:tc>
          <w:tcPr>
            <w:tcW w:w="425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16,0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16,0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25,0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25,0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517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0430083030</w:t>
            </w:r>
          </w:p>
        </w:tc>
        <w:tc>
          <w:tcPr>
            <w:tcW w:w="425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61,0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61,0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61,0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435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0430083050</w:t>
            </w:r>
          </w:p>
        </w:tc>
        <w:tc>
          <w:tcPr>
            <w:tcW w:w="425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21,5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21,5</w:t>
            </w:r>
          </w:p>
        </w:tc>
        <w:tc>
          <w:tcPr>
            <w:tcW w:w="668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21,5</w:t>
            </w:r>
          </w:p>
        </w:tc>
        <w:tc>
          <w:tcPr>
            <w:tcW w:w="660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21,5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509"/>
        </w:trPr>
        <w:tc>
          <w:tcPr>
            <w:tcW w:w="32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1C3E95">
              <w:rPr>
                <w:spacing w:val="-6"/>
                <w:sz w:val="24"/>
                <w:szCs w:val="24"/>
              </w:rPr>
              <w:t xml:space="preserve">Подпрограмма 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D27F8" w:rsidRPr="000C6F92" w:rsidRDefault="000D27F8" w:rsidP="00330387">
            <w:pPr>
              <w:pStyle w:val="ConsPlusTitle"/>
              <w:rPr>
                <w:spacing w:val="-4"/>
              </w:rPr>
            </w:pPr>
            <w:r w:rsidRPr="0050175C">
              <w:rPr>
                <w:rFonts w:ascii="Times New Roman" w:hAnsi="Times New Roman" w:cs="Times New Roman"/>
                <w:sz w:val="20"/>
              </w:rPr>
              <w:t>«Профилактика бе-знадзорности, беспри-зорности и правонарушений среди несовершеннолетних Иланского района Красноярского края</w:t>
            </w:r>
            <w:r w:rsidRPr="00AF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607,9</w:t>
            </w:r>
          </w:p>
        </w:tc>
        <w:tc>
          <w:tcPr>
            <w:tcW w:w="70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607,9</w:t>
            </w:r>
          </w:p>
        </w:tc>
        <w:tc>
          <w:tcPr>
            <w:tcW w:w="850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694,8</w:t>
            </w:r>
          </w:p>
        </w:tc>
        <w:tc>
          <w:tcPr>
            <w:tcW w:w="644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694,8</w:t>
            </w:r>
          </w:p>
        </w:tc>
        <w:tc>
          <w:tcPr>
            <w:tcW w:w="668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756,6</w:t>
            </w:r>
          </w:p>
        </w:tc>
        <w:tc>
          <w:tcPr>
            <w:tcW w:w="660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756,6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51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AF33DE" w:rsidRDefault="000D27F8" w:rsidP="0033038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0440083060</w:t>
            </w:r>
          </w:p>
        </w:tc>
        <w:tc>
          <w:tcPr>
            <w:tcW w:w="425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10,0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10,0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10,0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10,0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48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AF33DE" w:rsidRDefault="000D27F8" w:rsidP="0033038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0440083070</w:t>
            </w:r>
          </w:p>
        </w:tc>
        <w:tc>
          <w:tcPr>
            <w:tcW w:w="425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16,0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16,0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16,0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16,0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16,0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465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AF33DE" w:rsidRDefault="000D27F8" w:rsidP="0033038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0113</w:t>
            </w:r>
          </w:p>
        </w:tc>
        <w:tc>
          <w:tcPr>
            <w:tcW w:w="850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0440076040</w:t>
            </w:r>
          </w:p>
        </w:tc>
        <w:tc>
          <w:tcPr>
            <w:tcW w:w="425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528,3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528,3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611,5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611,5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671,9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671,9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555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AF33DE" w:rsidRDefault="000D27F8" w:rsidP="0033038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0113</w:t>
            </w:r>
          </w:p>
        </w:tc>
        <w:tc>
          <w:tcPr>
            <w:tcW w:w="850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0440076040</w:t>
            </w:r>
          </w:p>
        </w:tc>
        <w:tc>
          <w:tcPr>
            <w:tcW w:w="425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53,2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53,2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57,3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57,3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58,7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58,7</w:t>
            </w:r>
          </w:p>
        </w:tc>
        <w:tc>
          <w:tcPr>
            <w:tcW w:w="1132" w:type="dxa"/>
            <w:shd w:val="clear" w:color="auto" w:fill="auto"/>
          </w:tcPr>
          <w:p w:rsidR="000D27F8" w:rsidRPr="001A1DBD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368"/>
        </w:trPr>
        <w:tc>
          <w:tcPr>
            <w:tcW w:w="32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1C3E95">
              <w:rPr>
                <w:spacing w:val="-6"/>
                <w:sz w:val="24"/>
                <w:szCs w:val="24"/>
              </w:rPr>
              <w:t xml:space="preserve">Подпрограмма </w:t>
            </w: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b/>
                <w:spacing w:val="-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99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4 634,0</w:t>
            </w:r>
          </w:p>
        </w:tc>
        <w:tc>
          <w:tcPr>
            <w:tcW w:w="709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4 634,0</w:t>
            </w:r>
          </w:p>
        </w:tc>
        <w:tc>
          <w:tcPr>
            <w:tcW w:w="850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4680,6</w:t>
            </w:r>
          </w:p>
        </w:tc>
        <w:tc>
          <w:tcPr>
            <w:tcW w:w="644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4680,6</w:t>
            </w:r>
          </w:p>
        </w:tc>
        <w:tc>
          <w:tcPr>
            <w:tcW w:w="668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4 822,3</w:t>
            </w:r>
          </w:p>
        </w:tc>
        <w:tc>
          <w:tcPr>
            <w:tcW w:w="660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4 697,3</w:t>
            </w:r>
          </w:p>
        </w:tc>
        <w:tc>
          <w:tcPr>
            <w:tcW w:w="1132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</w:tr>
      <w:tr w:rsidR="000D27F8" w:rsidRPr="001C3E95" w:rsidTr="00330387">
        <w:trPr>
          <w:trHeight w:val="375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0450081610</w:t>
            </w:r>
          </w:p>
        </w:tc>
        <w:tc>
          <w:tcPr>
            <w:tcW w:w="425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611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3 384,6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3 384,6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3836,3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3836,3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4115,2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4115,2</w:t>
            </w:r>
          </w:p>
        </w:tc>
        <w:tc>
          <w:tcPr>
            <w:tcW w:w="1132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510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0450010430</w:t>
            </w:r>
          </w:p>
        </w:tc>
        <w:tc>
          <w:tcPr>
            <w:tcW w:w="425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611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125,7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125,7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145,5</w:t>
            </w:r>
          </w:p>
        </w:tc>
        <w:tc>
          <w:tcPr>
            <w:tcW w:w="644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145,5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145,5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145,5</w:t>
            </w:r>
          </w:p>
        </w:tc>
        <w:tc>
          <w:tcPr>
            <w:tcW w:w="1132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rPr>
          <w:trHeight w:val="437"/>
        </w:trPr>
        <w:tc>
          <w:tcPr>
            <w:tcW w:w="329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0707</w:t>
            </w:r>
          </w:p>
        </w:tc>
        <w:tc>
          <w:tcPr>
            <w:tcW w:w="850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0450074560</w:t>
            </w:r>
          </w:p>
        </w:tc>
        <w:tc>
          <w:tcPr>
            <w:tcW w:w="425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70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819,1</w:t>
            </w:r>
          </w:p>
        </w:tc>
        <w:tc>
          <w:tcPr>
            <w:tcW w:w="709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 819,7</w:t>
            </w:r>
          </w:p>
        </w:tc>
        <w:tc>
          <w:tcPr>
            <w:tcW w:w="85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698,8</w:t>
            </w:r>
          </w:p>
        </w:tc>
        <w:tc>
          <w:tcPr>
            <w:tcW w:w="644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698,8</w:t>
            </w:r>
          </w:p>
        </w:tc>
        <w:tc>
          <w:tcPr>
            <w:tcW w:w="668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582,1</w:t>
            </w:r>
          </w:p>
        </w:tc>
        <w:tc>
          <w:tcPr>
            <w:tcW w:w="660" w:type="dxa"/>
            <w:shd w:val="clear" w:color="auto" w:fill="auto"/>
          </w:tcPr>
          <w:p w:rsidR="000D27F8" w:rsidRPr="007378E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582,1</w:t>
            </w:r>
          </w:p>
        </w:tc>
        <w:tc>
          <w:tcPr>
            <w:tcW w:w="1132" w:type="dxa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</w:tbl>
    <w:p w:rsidR="000D27F8" w:rsidRPr="001C3E95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7F8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C3E95">
        <w:rPr>
          <w:sz w:val="24"/>
          <w:szCs w:val="24"/>
        </w:rPr>
        <w:t xml:space="preserve">Руководитель ответственного исполнителя </w:t>
      </w:r>
      <w:r>
        <w:rPr>
          <w:sz w:val="24"/>
          <w:szCs w:val="24"/>
        </w:rPr>
        <w:t xml:space="preserve">                             __________________                                                             </w:t>
      </w:r>
      <w:r w:rsidRPr="00A40C89">
        <w:rPr>
          <w:sz w:val="24"/>
          <w:szCs w:val="24"/>
          <w:u w:val="single"/>
        </w:rPr>
        <w:t xml:space="preserve">Г.А.Никитова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</w:t>
      </w:r>
      <w:r w:rsidRPr="001C3E9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</w:t>
      </w:r>
    </w:p>
    <w:p w:rsidR="000D27F8" w:rsidRPr="001C3E95" w:rsidRDefault="000D27F8" w:rsidP="000D27F8">
      <w:pPr>
        <w:widowControl w:val="0"/>
        <w:autoSpaceDE w:val="0"/>
        <w:autoSpaceDN w:val="0"/>
        <w:jc w:val="both"/>
        <w:rPr>
          <w:sz w:val="24"/>
          <w:szCs w:val="24"/>
        </w:rPr>
        <w:sectPr w:rsidR="000D27F8" w:rsidRPr="001C3E95" w:rsidSect="000D27F8">
          <w:footnotePr>
            <w:numRestart w:val="eachSect"/>
          </w:footnotePr>
          <w:pgSz w:w="16838" w:h="11905" w:orient="landscape"/>
          <w:pgMar w:top="1134" w:right="1134" w:bottom="1134" w:left="1985" w:header="720" w:footer="0" w:gutter="0"/>
          <w:pgNumType w:start="1"/>
          <w:cols w:space="720"/>
          <w:noEndnote/>
          <w:titlePg/>
          <w:docGrid w:linePitch="299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подпись                            </w:t>
      </w:r>
      <w:r w:rsidRPr="001C3E95">
        <w:rPr>
          <w:sz w:val="24"/>
          <w:szCs w:val="24"/>
        </w:rPr>
        <w:t xml:space="preserve">   ФИО</w:t>
      </w:r>
    </w:p>
    <w:p w:rsidR="000D27F8" w:rsidRPr="000D27F8" w:rsidRDefault="000D27F8" w:rsidP="000D27F8">
      <w:pPr>
        <w:widowControl w:val="0"/>
        <w:autoSpaceDE w:val="0"/>
        <w:autoSpaceDN w:val="0"/>
        <w:ind w:left="8789"/>
        <w:jc w:val="right"/>
      </w:pPr>
      <w:bookmarkStart w:id="0" w:name="_GoBack"/>
      <w:bookmarkEnd w:id="0"/>
      <w:r w:rsidRPr="000D27F8">
        <w:lastRenderedPageBreak/>
        <w:t>Приложение № 3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>к отчету по муниципальной программе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 xml:space="preserve">«Развитие молодежной  политики </w:t>
      </w:r>
    </w:p>
    <w:p w:rsidR="000D27F8" w:rsidRPr="002A76D4" w:rsidRDefault="000D27F8" w:rsidP="000D27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A76D4">
        <w:rPr>
          <w:sz w:val="22"/>
          <w:szCs w:val="22"/>
        </w:rPr>
        <w:t xml:space="preserve"> в  Иланском районе»</w:t>
      </w:r>
    </w:p>
    <w:p w:rsidR="000D27F8" w:rsidRPr="001C3E95" w:rsidRDefault="000D27F8" w:rsidP="000D27F8">
      <w:pPr>
        <w:widowControl w:val="0"/>
        <w:autoSpaceDE w:val="0"/>
        <w:autoSpaceDN w:val="0"/>
        <w:ind w:left="8789"/>
        <w:jc w:val="right"/>
        <w:rPr>
          <w:sz w:val="24"/>
          <w:szCs w:val="24"/>
        </w:rPr>
      </w:pPr>
    </w:p>
    <w:p w:rsidR="000D27F8" w:rsidRPr="001C3E95" w:rsidRDefault="000D27F8" w:rsidP="000D27F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C3E95">
        <w:rPr>
          <w:b/>
          <w:sz w:val="24"/>
          <w:szCs w:val="24"/>
        </w:rPr>
        <w:t xml:space="preserve">Информация об использовании бюджетных ассигнований районного бюджета </w:t>
      </w:r>
      <w:r w:rsidRPr="001C3E95">
        <w:rPr>
          <w:b/>
          <w:sz w:val="24"/>
          <w:szCs w:val="24"/>
        </w:rPr>
        <w:br/>
        <w:t>и иных средств на реализацию программы с указанием плановых и фактических значений</w:t>
      </w:r>
    </w:p>
    <w:p w:rsidR="000D27F8" w:rsidRPr="001C3E95" w:rsidRDefault="000D27F8" w:rsidP="000D27F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C3E95">
        <w:rPr>
          <w:sz w:val="24"/>
          <w:szCs w:val="24"/>
        </w:rPr>
        <w:t>(тыс. рублей)</w:t>
      </w:r>
    </w:p>
    <w:tbl>
      <w:tblPr>
        <w:tblW w:w="15243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601"/>
        <w:gridCol w:w="3644"/>
        <w:gridCol w:w="851"/>
        <w:gridCol w:w="851"/>
        <w:gridCol w:w="707"/>
        <w:gridCol w:w="709"/>
        <w:gridCol w:w="709"/>
        <w:gridCol w:w="709"/>
        <w:gridCol w:w="708"/>
        <w:gridCol w:w="709"/>
        <w:gridCol w:w="1210"/>
      </w:tblGrid>
      <w:tr w:rsidR="000D27F8" w:rsidRPr="001C3E95" w:rsidTr="00330387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1C3E95">
              <w:rPr>
                <w:sz w:val="24"/>
                <w:szCs w:val="24"/>
              </w:rPr>
              <w:t xml:space="preserve">муниципальной программы Иланского района,                                         </w:t>
            </w:r>
            <w:r w:rsidRPr="001C3E95">
              <w:rPr>
                <w:spacing w:val="-4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644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 w:rsidRPr="001C3E95"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z w:val="24"/>
                <w:szCs w:val="24"/>
              </w:rPr>
              <w:t xml:space="preserve"> 2020 год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0D27F8" w:rsidRPr="001C3E95" w:rsidTr="00330387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rPr>
          <w:trHeight w:val="349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2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5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21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13</w:t>
            </w: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z w:val="24"/>
                <w:szCs w:val="24"/>
              </w:rPr>
              <w:t>Муниципальная программа Иланского района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0D27F8" w:rsidRPr="00317AF3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317AF3">
              <w:rPr>
                <w:b/>
                <w:sz w:val="24"/>
                <w:szCs w:val="24"/>
              </w:rPr>
              <w:t>«</w:t>
            </w:r>
            <w:r w:rsidRPr="003B6042">
              <w:rPr>
                <w:b/>
              </w:rPr>
              <w:t>Развитие молодежной политики в Иланском районе</w:t>
            </w:r>
            <w:r w:rsidRPr="00317AF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D27F8" w:rsidRPr="00606BCC" w:rsidRDefault="000D27F8" w:rsidP="00330387">
            <w:pPr>
              <w:jc w:val="center"/>
              <w:rPr>
                <w:b/>
              </w:rPr>
            </w:pPr>
            <w:r>
              <w:rPr>
                <w:b/>
              </w:rPr>
              <w:t>5 746,0</w:t>
            </w:r>
          </w:p>
        </w:tc>
        <w:tc>
          <w:tcPr>
            <w:tcW w:w="851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5 746,0</w:t>
            </w:r>
          </w:p>
        </w:tc>
        <w:tc>
          <w:tcPr>
            <w:tcW w:w="707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606BCC" w:rsidRDefault="000D27F8" w:rsidP="00330387">
            <w:pPr>
              <w:jc w:val="center"/>
              <w:rPr>
                <w:b/>
              </w:rPr>
            </w:pPr>
            <w:r>
              <w:rPr>
                <w:b/>
              </w:rPr>
              <w:t>5 641,7</w:t>
            </w:r>
          </w:p>
        </w:tc>
        <w:tc>
          <w:tcPr>
            <w:tcW w:w="70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5 641,7</w:t>
            </w:r>
          </w:p>
        </w:tc>
        <w:tc>
          <w:tcPr>
            <w:tcW w:w="708" w:type="dxa"/>
            <w:shd w:val="clear" w:color="auto" w:fill="auto"/>
          </w:tcPr>
          <w:p w:rsidR="000D27F8" w:rsidRPr="00606BCC" w:rsidRDefault="000D27F8" w:rsidP="00330387">
            <w:pPr>
              <w:jc w:val="center"/>
              <w:rPr>
                <w:b/>
              </w:rPr>
            </w:pPr>
            <w:r>
              <w:rPr>
                <w:b/>
              </w:rPr>
              <w:t>5 501,9</w:t>
            </w:r>
          </w:p>
        </w:tc>
        <w:tc>
          <w:tcPr>
            <w:tcW w:w="709" w:type="dxa"/>
            <w:shd w:val="clear" w:color="auto" w:fill="auto"/>
          </w:tcPr>
          <w:p w:rsidR="000D27F8" w:rsidRPr="00606BCC" w:rsidRDefault="000D27F8" w:rsidP="00330387">
            <w:pPr>
              <w:jc w:val="center"/>
              <w:rPr>
                <w:b/>
              </w:rPr>
            </w:pPr>
            <w:r>
              <w:rPr>
                <w:b/>
              </w:rPr>
              <w:t>5 454,1</w:t>
            </w: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1 344,5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1 344,5</w:t>
            </w: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1 367,6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1 367,6</w:t>
            </w: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1 230,4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1 182,6</w:t>
            </w: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12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4 201,2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4 201,2</w:t>
            </w: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4 274,1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4 274,1</w:t>
            </w: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4 271,5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4 271,5</w:t>
            </w: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200,0</w:t>
            </w: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0D27F8" w:rsidRPr="00317AF3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317AF3">
              <w:rPr>
                <w:b/>
                <w:spacing w:val="-4"/>
                <w:sz w:val="24"/>
                <w:szCs w:val="24"/>
              </w:rPr>
              <w:t>«</w:t>
            </w:r>
            <w:r w:rsidRPr="00682787">
              <w:rPr>
                <w:b/>
              </w:rPr>
              <w:t>Патриотическое воспитание молодежи Иланского района</w:t>
            </w:r>
            <w:r w:rsidRPr="00682787"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3B6042">
              <w:rPr>
                <w:b/>
                <w:spacing w:val="-4"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3B6042">
              <w:rPr>
                <w:b/>
                <w:spacing w:val="-4"/>
              </w:rPr>
              <w:t>32,0</w:t>
            </w:r>
          </w:p>
        </w:tc>
        <w:tc>
          <w:tcPr>
            <w:tcW w:w="707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553614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32,0</w:t>
            </w:r>
          </w:p>
        </w:tc>
        <w:tc>
          <w:tcPr>
            <w:tcW w:w="708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</w:t>
            </w:r>
            <w:r w:rsidRPr="003B6042">
              <w:rPr>
                <w:b/>
                <w:spacing w:val="-4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D27F8" w:rsidRPr="003B6042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</w:t>
            </w:r>
            <w:r w:rsidRPr="003B6042">
              <w:rPr>
                <w:b/>
                <w:spacing w:val="-4"/>
              </w:rPr>
              <w:t>2,0</w:t>
            </w: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22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32,0</w:t>
            </w: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32,0</w:t>
            </w: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32,0</w:t>
            </w: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200,0</w:t>
            </w:r>
          </w:p>
        </w:tc>
        <w:tc>
          <w:tcPr>
            <w:tcW w:w="707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20,0</w:t>
            </w:r>
          </w:p>
        </w:tc>
        <w:tc>
          <w:tcPr>
            <w:tcW w:w="1210" w:type="dxa"/>
            <w:shd w:val="clear" w:color="auto" w:fill="auto"/>
          </w:tcPr>
          <w:p w:rsidR="000D27F8" w:rsidRPr="00FD58F1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Подпрограмма </w:t>
            </w:r>
            <w:r>
              <w:rPr>
                <w:spacing w:val="-4"/>
                <w:sz w:val="24"/>
                <w:szCs w:val="24"/>
              </w:rPr>
              <w:t>2</w:t>
            </w:r>
            <w:r w:rsidRPr="001C3E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0D27F8" w:rsidRPr="00682787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682787">
              <w:rPr>
                <w:b/>
                <w:spacing w:val="-4"/>
                <w:sz w:val="24"/>
                <w:szCs w:val="24"/>
              </w:rPr>
              <w:t>«</w:t>
            </w:r>
            <w:r w:rsidRPr="00682787">
              <w:rPr>
                <w:b/>
              </w:rPr>
              <w:t>Патриотическое воспитание молодежи Иланского района</w:t>
            </w:r>
            <w:r w:rsidRPr="00682787"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165,0</w:t>
            </w:r>
          </w:p>
        </w:tc>
        <w:tc>
          <w:tcPr>
            <w:tcW w:w="851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165,0</w:t>
            </w:r>
          </w:p>
        </w:tc>
        <w:tc>
          <w:tcPr>
            <w:tcW w:w="707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206,8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206,8</w:t>
            </w:r>
          </w:p>
        </w:tc>
        <w:tc>
          <w:tcPr>
            <w:tcW w:w="708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76,8</w:t>
            </w:r>
          </w:p>
        </w:tc>
        <w:tc>
          <w:tcPr>
            <w:tcW w:w="709" w:type="dxa"/>
            <w:shd w:val="clear" w:color="auto" w:fill="auto"/>
          </w:tcPr>
          <w:p w:rsidR="000D27F8" w:rsidRPr="00C941C0" w:rsidRDefault="000D27F8" w:rsidP="00330387">
            <w:pPr>
              <w:widowControl w:val="0"/>
              <w:tabs>
                <w:tab w:val="left" w:pos="165"/>
                <w:tab w:val="center" w:pos="246"/>
              </w:tabs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ab/>
              <w:t>76,8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86,5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86,50</w:t>
            </w: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22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78,5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78,5</w:t>
            </w: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206,8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206,8</w:t>
            </w: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76,8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76,8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317AF3" w:rsidRDefault="000D27F8" w:rsidP="0033038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Подпрограмма </w:t>
            </w: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0D27F8" w:rsidRPr="00682787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682787">
              <w:rPr>
                <w:b/>
                <w:spacing w:val="-4"/>
                <w:sz w:val="24"/>
                <w:szCs w:val="24"/>
              </w:rPr>
              <w:t>«</w:t>
            </w:r>
            <w:r w:rsidRPr="00682787">
              <w:rPr>
                <w:b/>
              </w:rPr>
              <w:t>Развитие современного искусства и молодежных субкультур в Иланском районе</w:t>
            </w:r>
            <w:r w:rsidRPr="00682787"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0175C">
              <w:rPr>
                <w:b/>
                <w:spacing w:val="-4"/>
              </w:rPr>
              <w:t>107,5</w:t>
            </w:r>
          </w:p>
        </w:tc>
        <w:tc>
          <w:tcPr>
            <w:tcW w:w="851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0175C">
              <w:rPr>
                <w:b/>
                <w:spacing w:val="-4"/>
              </w:rPr>
              <w:t>107,5</w:t>
            </w:r>
          </w:p>
        </w:tc>
        <w:tc>
          <w:tcPr>
            <w:tcW w:w="707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50175C">
              <w:rPr>
                <w:b/>
                <w:spacing w:val="-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50175C">
              <w:rPr>
                <w:b/>
                <w:spacing w:val="-4"/>
              </w:rPr>
              <w:t>7,5</w:t>
            </w:r>
          </w:p>
        </w:tc>
        <w:tc>
          <w:tcPr>
            <w:tcW w:w="708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0175C">
              <w:rPr>
                <w:b/>
                <w:spacing w:val="-4"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:rsidR="000D27F8" w:rsidRPr="0050175C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107,5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107,5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107,5</w:t>
            </w: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27,5</w:t>
            </w: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107,5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425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1C3E95">
              <w:rPr>
                <w:spacing w:val="-6"/>
                <w:sz w:val="24"/>
                <w:szCs w:val="24"/>
              </w:rPr>
              <w:t xml:space="preserve">Подпрограмма 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0D27F8" w:rsidRPr="000C6F92" w:rsidRDefault="000D27F8" w:rsidP="00330387">
            <w:pPr>
              <w:pStyle w:val="ConsPlusTitle"/>
              <w:rPr>
                <w:spacing w:val="-4"/>
              </w:rPr>
            </w:pPr>
            <w:r w:rsidRPr="0050175C">
              <w:rPr>
                <w:rFonts w:ascii="Times New Roman" w:hAnsi="Times New Roman" w:cs="Times New Roman"/>
                <w:sz w:val="20"/>
              </w:rPr>
              <w:t>«Профилактика бе-знадзорности, беспри-зорности и правонарушений среди несовершеннолетних Иланского района Красноярского края</w:t>
            </w:r>
            <w:r w:rsidRPr="00AF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607,9</w:t>
            </w:r>
          </w:p>
        </w:tc>
        <w:tc>
          <w:tcPr>
            <w:tcW w:w="851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607,9</w:t>
            </w:r>
          </w:p>
        </w:tc>
        <w:tc>
          <w:tcPr>
            <w:tcW w:w="707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694,8</w:t>
            </w:r>
          </w:p>
        </w:tc>
        <w:tc>
          <w:tcPr>
            <w:tcW w:w="70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694,8</w:t>
            </w:r>
          </w:p>
        </w:tc>
        <w:tc>
          <w:tcPr>
            <w:tcW w:w="708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756,6</w:t>
            </w:r>
          </w:p>
        </w:tc>
        <w:tc>
          <w:tcPr>
            <w:tcW w:w="709" w:type="dxa"/>
            <w:shd w:val="clear" w:color="auto" w:fill="auto"/>
          </w:tcPr>
          <w:p w:rsidR="000D27F8" w:rsidRPr="005B708E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756,6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50175C" w:rsidRDefault="000D27F8" w:rsidP="00330387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50175C" w:rsidRDefault="000D27F8" w:rsidP="00330387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50175C" w:rsidRDefault="000D27F8" w:rsidP="00330387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581,9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581,9</w:t>
            </w: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668,8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668,8</w:t>
            </w: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730,6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730,6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50175C" w:rsidRDefault="000D27F8" w:rsidP="00330387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26,0</w:t>
            </w: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26,0</w:t>
            </w: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26,0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50175C" w:rsidRDefault="000D27F8" w:rsidP="00330387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7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50175C" w:rsidRDefault="000D27F8" w:rsidP="00330387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1125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Pr="0050175C" w:rsidRDefault="000D27F8" w:rsidP="00330387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D27F8" w:rsidRPr="001C3E95" w:rsidRDefault="000D27F8" w:rsidP="0033038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1C3E95">
              <w:rPr>
                <w:spacing w:val="-6"/>
                <w:sz w:val="24"/>
                <w:szCs w:val="24"/>
              </w:rPr>
              <w:t xml:space="preserve">Подпрограмма </w:t>
            </w: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b/>
                <w:spacing w:val="-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4 634,0</w:t>
            </w:r>
          </w:p>
        </w:tc>
        <w:tc>
          <w:tcPr>
            <w:tcW w:w="851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4 634,0</w:t>
            </w:r>
          </w:p>
        </w:tc>
        <w:tc>
          <w:tcPr>
            <w:tcW w:w="707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4680,6</w:t>
            </w:r>
          </w:p>
        </w:tc>
        <w:tc>
          <w:tcPr>
            <w:tcW w:w="709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4680,6</w:t>
            </w:r>
          </w:p>
        </w:tc>
        <w:tc>
          <w:tcPr>
            <w:tcW w:w="708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4 822,3</w:t>
            </w:r>
          </w:p>
        </w:tc>
        <w:tc>
          <w:tcPr>
            <w:tcW w:w="709" w:type="dxa"/>
            <w:shd w:val="clear" w:color="auto" w:fill="auto"/>
          </w:tcPr>
          <w:p w:rsidR="000D27F8" w:rsidRPr="006E4E7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4  697,3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819,1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819,1</w:t>
            </w: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698,8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698,8</w:t>
            </w: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561,6</w:t>
            </w: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582,1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D27F8" w:rsidRPr="00E02A5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3814,9</w:t>
            </w:r>
          </w:p>
        </w:tc>
        <w:tc>
          <w:tcPr>
            <w:tcW w:w="851" w:type="dxa"/>
            <w:shd w:val="clear" w:color="auto" w:fill="auto"/>
          </w:tcPr>
          <w:p w:rsidR="000D27F8" w:rsidRPr="00E02A5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3814,9</w:t>
            </w: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E02A5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3 981,8</w:t>
            </w:r>
          </w:p>
        </w:tc>
        <w:tc>
          <w:tcPr>
            <w:tcW w:w="709" w:type="dxa"/>
            <w:shd w:val="clear" w:color="auto" w:fill="auto"/>
          </w:tcPr>
          <w:p w:rsidR="000D27F8" w:rsidRPr="00E02A5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3 981,8</w:t>
            </w:r>
          </w:p>
        </w:tc>
        <w:tc>
          <w:tcPr>
            <w:tcW w:w="708" w:type="dxa"/>
            <w:shd w:val="clear" w:color="auto" w:fill="auto"/>
          </w:tcPr>
          <w:p w:rsidR="000D27F8" w:rsidRPr="00E02A5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4 260,7</w:t>
            </w:r>
          </w:p>
        </w:tc>
        <w:tc>
          <w:tcPr>
            <w:tcW w:w="709" w:type="dxa"/>
            <w:shd w:val="clear" w:color="auto" w:fill="auto"/>
          </w:tcPr>
          <w:p w:rsidR="000D27F8" w:rsidRPr="00E02A59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4 115,2</w:t>
            </w: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0D27F8" w:rsidRPr="001C3E95" w:rsidTr="0033038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27F8" w:rsidRPr="001C3E95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0D27F8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3644" w:type="dxa"/>
            <w:shd w:val="clear" w:color="auto" w:fill="auto"/>
          </w:tcPr>
          <w:p w:rsidR="000D27F8" w:rsidRPr="000C6F92" w:rsidRDefault="000D27F8" w:rsidP="0033038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6F92"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0D27F8" w:rsidRPr="00230230" w:rsidRDefault="000D27F8" w:rsidP="003303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</w:tbl>
    <w:p w:rsidR="000D27F8" w:rsidRDefault="000D27F8" w:rsidP="000D27F8">
      <w:pPr>
        <w:pStyle w:val="af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27F8" w:rsidRPr="00D75BDB" w:rsidRDefault="000D27F8" w:rsidP="000D27F8">
      <w:pPr>
        <w:pStyle w:val="af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D75BDB">
        <w:rPr>
          <w:rFonts w:ascii="Times New Roman" w:hAnsi="Times New Roman"/>
          <w:sz w:val="24"/>
          <w:szCs w:val="24"/>
        </w:rPr>
        <w:t xml:space="preserve">Руководитель ответственного исполнителя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Г.А.Никитова</w:t>
      </w:r>
    </w:p>
    <w:p w:rsidR="00322A05" w:rsidRDefault="000D27F8" w:rsidP="000D27F8">
      <w:pPr>
        <w:widowControl w:val="0"/>
        <w:autoSpaceDE w:val="0"/>
        <w:autoSpaceDN w:val="0"/>
        <w:jc w:val="both"/>
      </w:pPr>
      <w:r w:rsidRPr="00D75BDB">
        <w:rPr>
          <w:sz w:val="24"/>
          <w:szCs w:val="24"/>
        </w:rPr>
        <w:t>муниципальной программы                                                Подпись                                                                          ФИО</w:t>
      </w:r>
    </w:p>
    <w:sectPr w:rsidR="00322A05" w:rsidSect="000D27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DDF"/>
    <w:multiLevelType w:val="hybridMultilevel"/>
    <w:tmpl w:val="32BA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382C"/>
    <w:multiLevelType w:val="hybridMultilevel"/>
    <w:tmpl w:val="4EBAB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5136B"/>
    <w:multiLevelType w:val="hybridMultilevel"/>
    <w:tmpl w:val="4CF855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B73C9"/>
    <w:multiLevelType w:val="hybridMultilevel"/>
    <w:tmpl w:val="76086CF0"/>
    <w:lvl w:ilvl="0" w:tplc="4EF8F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8"/>
    <w:rsid w:val="000D27F8"/>
    <w:rsid w:val="0032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752B"/>
  <w15:chartTrackingRefBased/>
  <w15:docId w15:val="{557BE91F-7979-42CD-8BF5-B440423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7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0D27F8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7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D27F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0D27F8"/>
    <w:rPr>
      <w:rFonts w:ascii="Times New Roman" w:eastAsia="Times New Roman" w:hAnsi="Times New Roman" w:cs="Times New Roman"/>
      <w:b/>
      <w:caps/>
      <w:sz w:val="48"/>
      <w:szCs w:val="20"/>
      <w:lang w:val="x-none" w:eastAsia="ru-RU"/>
    </w:rPr>
  </w:style>
  <w:style w:type="paragraph" w:customStyle="1" w:styleId="ConsPlusTitle">
    <w:name w:val="ConsPlusTitle"/>
    <w:uiPriority w:val="99"/>
    <w:rsid w:val="000D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D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0D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0D2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27F8"/>
    <w:rPr>
      <w:rFonts w:ascii="Calibri" w:eastAsia="Calibri" w:hAnsi="Calibri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27F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27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27F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D27F8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F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0D27F8"/>
    <w:rPr>
      <w:color w:val="0000FF"/>
      <w:u w:val="single"/>
    </w:rPr>
  </w:style>
  <w:style w:type="table" w:styleId="ab">
    <w:name w:val="Table Grid"/>
    <w:basedOn w:val="a1"/>
    <w:uiPriority w:val="59"/>
    <w:rsid w:val="000D2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27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2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D27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2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0D27F8"/>
    <w:rPr>
      <w:rFonts w:ascii="Calibri" w:eastAsia="Calibri" w:hAnsi="Calibri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0D27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0D27F8"/>
    <w:rPr>
      <w:vertAlign w:val="superscript"/>
    </w:rPr>
  </w:style>
  <w:style w:type="paragraph" w:customStyle="1" w:styleId="ConsPlusDocList">
    <w:name w:val="ConsPlusDocList"/>
    <w:rsid w:val="000D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unhideWhenUsed/>
    <w:rsid w:val="000D27F8"/>
    <w:pPr>
      <w:jc w:val="both"/>
    </w:pPr>
    <w:rPr>
      <w:sz w:val="28"/>
      <w:lang w:val="x-none"/>
    </w:rPr>
  </w:style>
  <w:style w:type="character" w:customStyle="1" w:styleId="af4">
    <w:name w:val="Основной текст Знак"/>
    <w:basedOn w:val="a0"/>
    <w:link w:val="af3"/>
    <w:rsid w:val="000D27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customStyle="1" w:styleId="11">
    <w:name w:val="Сетка таблицы1"/>
    <w:basedOn w:val="a1"/>
    <w:next w:val="ab"/>
    <w:uiPriority w:val="59"/>
    <w:rsid w:val="000D2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0D27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0D27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27F8"/>
  </w:style>
  <w:style w:type="paragraph" w:customStyle="1" w:styleId="ConsPlusCell">
    <w:name w:val="ConsPlusCell"/>
    <w:uiPriority w:val="99"/>
    <w:rsid w:val="000D2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D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0D27F8"/>
    <w:pPr>
      <w:suppressAutoHyphens/>
      <w:ind w:left="720"/>
      <w:contextualSpacing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0D27F8"/>
    <w:rPr>
      <w:rFonts w:ascii="Calibri" w:eastAsia="Times New Roman" w:hAnsi="Calibri" w:cs="Times New Roman"/>
      <w:szCs w:val="20"/>
      <w:lang w:eastAsia="ru-RU"/>
    </w:rPr>
  </w:style>
  <w:style w:type="paragraph" w:customStyle="1" w:styleId="7">
    <w:name w:val="Без интервала7"/>
    <w:rsid w:val="000D27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0D27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0D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Naletova</dc:creator>
  <cp:keywords/>
  <dc:description/>
  <cp:lastModifiedBy>Naletova</cp:lastModifiedBy>
  <cp:revision>1</cp:revision>
  <dcterms:created xsi:type="dcterms:W3CDTF">2021-03-22T02:38:00Z</dcterms:created>
  <dcterms:modified xsi:type="dcterms:W3CDTF">2021-03-22T02:44:00Z</dcterms:modified>
</cp:coreProperties>
</file>