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CB" w:rsidRPr="00DA3012" w:rsidRDefault="00690DCB" w:rsidP="00690DCB">
      <w:pPr>
        <w:jc w:val="center"/>
        <w:rPr>
          <w:b/>
          <w:sz w:val="28"/>
          <w:szCs w:val="28"/>
        </w:rPr>
      </w:pPr>
      <w:r w:rsidRPr="00DA3012">
        <w:rPr>
          <w:b/>
          <w:sz w:val="28"/>
          <w:szCs w:val="28"/>
        </w:rPr>
        <w:t>Отчет</w:t>
      </w:r>
    </w:p>
    <w:p w:rsidR="00690DCB" w:rsidRPr="00DA3012" w:rsidRDefault="00690DCB" w:rsidP="00690DCB">
      <w:pPr>
        <w:jc w:val="center"/>
        <w:rPr>
          <w:b/>
          <w:sz w:val="28"/>
          <w:szCs w:val="28"/>
        </w:rPr>
      </w:pPr>
      <w:r w:rsidRPr="00DA3012">
        <w:rPr>
          <w:b/>
          <w:sz w:val="28"/>
          <w:szCs w:val="28"/>
        </w:rPr>
        <w:t>о реализации муниципальной программы «Защита населения и территории Иланского района от чрезвычайных ситуаций природного и техногенного характера, охрана окружающей среды</w:t>
      </w:r>
      <w:r>
        <w:rPr>
          <w:b/>
          <w:sz w:val="28"/>
          <w:szCs w:val="28"/>
        </w:rPr>
        <w:t>» за 2020</w:t>
      </w:r>
      <w:r w:rsidRPr="00DA3012">
        <w:rPr>
          <w:b/>
          <w:sz w:val="28"/>
          <w:szCs w:val="28"/>
        </w:rPr>
        <w:t xml:space="preserve"> год</w:t>
      </w:r>
    </w:p>
    <w:p w:rsidR="00690DCB" w:rsidRPr="00DA3012" w:rsidRDefault="00690DCB" w:rsidP="00690DCB">
      <w:pPr>
        <w:jc w:val="both"/>
        <w:rPr>
          <w:sz w:val="28"/>
          <w:szCs w:val="28"/>
        </w:rPr>
      </w:pPr>
    </w:p>
    <w:p w:rsidR="00690DCB" w:rsidRPr="00DA3012" w:rsidRDefault="00690DCB" w:rsidP="00690DCB">
      <w:pPr>
        <w:ind w:firstLine="709"/>
        <w:jc w:val="both"/>
        <w:rPr>
          <w:sz w:val="28"/>
          <w:szCs w:val="28"/>
        </w:rPr>
      </w:pPr>
      <w:r w:rsidRPr="00DA3012">
        <w:rPr>
          <w:sz w:val="28"/>
          <w:szCs w:val="28"/>
        </w:rPr>
        <w:t>1. Основным результатом программы следует считать:</w:t>
      </w:r>
    </w:p>
    <w:p w:rsidR="00690DCB" w:rsidRPr="00DA3012" w:rsidRDefault="00690DCB" w:rsidP="00690DCB">
      <w:pPr>
        <w:ind w:left="-60" w:right="-70" w:firstLine="709"/>
        <w:jc w:val="both"/>
        <w:rPr>
          <w:sz w:val="28"/>
          <w:szCs w:val="28"/>
        </w:rPr>
      </w:pPr>
      <w:r w:rsidRPr="00DA3012">
        <w:rPr>
          <w:sz w:val="28"/>
          <w:szCs w:val="28"/>
        </w:rPr>
        <w:t xml:space="preserve">- функционирование МКУ «ЕДДС-112 Иланского района Красноярского края» и выполнение </w:t>
      </w:r>
      <w:r>
        <w:rPr>
          <w:sz w:val="28"/>
          <w:szCs w:val="28"/>
        </w:rPr>
        <w:t>данным учреждением</w:t>
      </w:r>
      <w:r w:rsidRPr="00DA3012">
        <w:rPr>
          <w:sz w:val="28"/>
          <w:szCs w:val="28"/>
        </w:rPr>
        <w:t xml:space="preserve"> задач по предназначению.</w:t>
      </w:r>
    </w:p>
    <w:p w:rsidR="00690DCB" w:rsidRPr="00DA3012" w:rsidRDefault="00690DCB" w:rsidP="00690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3012">
        <w:rPr>
          <w:sz w:val="28"/>
          <w:szCs w:val="28"/>
        </w:rPr>
        <w:t>. Информация о целевых показателях и показателях результативности отражены в таблице с</w:t>
      </w:r>
      <w:r>
        <w:rPr>
          <w:sz w:val="28"/>
          <w:szCs w:val="28"/>
        </w:rPr>
        <w:t>огласно приложению (приложение 9</w:t>
      </w:r>
      <w:r w:rsidRPr="00DA3012">
        <w:rPr>
          <w:sz w:val="28"/>
          <w:szCs w:val="28"/>
        </w:rPr>
        <w:t xml:space="preserve"> к Порядку принятия решений о разработке муниципальных  программ Иланского района, их формировании и реализации).</w:t>
      </w:r>
    </w:p>
    <w:p w:rsidR="00690DCB" w:rsidRPr="00DA3012" w:rsidRDefault="00690DCB" w:rsidP="00690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A3012">
        <w:rPr>
          <w:sz w:val="28"/>
          <w:szCs w:val="28"/>
        </w:rPr>
        <w:t>. Запланированные, но не выполненные или выполненные не в полной мере мероприятия, связаны с корректировкой районного бюджета.</w:t>
      </w:r>
    </w:p>
    <w:p w:rsidR="00690DCB" w:rsidRDefault="00690DCB" w:rsidP="00690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A3012">
        <w:rPr>
          <w:sz w:val="28"/>
          <w:szCs w:val="28"/>
        </w:rPr>
        <w:t>. Результатом реализации отдельных мероприятий является:</w:t>
      </w:r>
    </w:p>
    <w:p w:rsidR="00690DCB" w:rsidRDefault="00690DCB" w:rsidP="00690DCB">
      <w:pPr>
        <w:ind w:firstLine="709"/>
        <w:jc w:val="both"/>
        <w:rPr>
          <w:spacing w:val="1"/>
          <w:sz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>приобретение</w:t>
      </w:r>
      <w:r>
        <w:rPr>
          <w:sz w:val="28"/>
          <w:szCs w:val="28"/>
        </w:rPr>
        <w:t xml:space="preserve"> предметов</w:t>
      </w:r>
      <w:r w:rsidRPr="00170982">
        <w:rPr>
          <w:sz w:val="28"/>
          <w:szCs w:val="28"/>
        </w:rPr>
        <w:t xml:space="preserve"> первой необходимости</w:t>
      </w:r>
      <w:r>
        <w:rPr>
          <w:sz w:val="28"/>
          <w:szCs w:val="28"/>
        </w:rPr>
        <w:t xml:space="preserve"> для обеспечения</w:t>
      </w:r>
      <w:r w:rsidRPr="00170982">
        <w:rPr>
          <w:sz w:val="28"/>
          <w:szCs w:val="28"/>
        </w:rPr>
        <w:t xml:space="preserve"> пострадавшего населения в пунктах временного </w:t>
      </w:r>
      <w:r w:rsidRPr="006E73E8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на сумму </w:t>
      </w:r>
      <w:r w:rsidRPr="006E73E8">
        <w:rPr>
          <w:spacing w:val="1"/>
          <w:sz w:val="28"/>
        </w:rPr>
        <w:t>198709,00</w:t>
      </w:r>
      <w:r>
        <w:rPr>
          <w:spacing w:val="1"/>
          <w:sz w:val="28"/>
        </w:rPr>
        <w:t xml:space="preserve"> рублей;</w:t>
      </w:r>
    </w:p>
    <w:p w:rsidR="00690DCB" w:rsidRDefault="00690DCB" w:rsidP="00690DCB">
      <w:pPr>
        <w:ind w:firstLine="709"/>
        <w:jc w:val="both"/>
        <w:rPr>
          <w:sz w:val="28"/>
          <w:szCs w:val="28"/>
        </w:rPr>
      </w:pPr>
      <w:r>
        <w:rPr>
          <w:spacing w:val="1"/>
          <w:sz w:val="28"/>
        </w:rPr>
        <w:t xml:space="preserve">- </w:t>
      </w:r>
      <w:r>
        <w:rPr>
          <w:sz w:val="28"/>
          <w:szCs w:val="28"/>
        </w:rPr>
        <w:t>т</w:t>
      </w:r>
      <w:r w:rsidRPr="00F10F89">
        <w:rPr>
          <w:sz w:val="28"/>
          <w:szCs w:val="28"/>
        </w:rPr>
        <w:t>екущий ремонт автоматической системы централизованного оповещения гражданской оборон</w:t>
      </w:r>
      <w:r>
        <w:rPr>
          <w:sz w:val="28"/>
          <w:szCs w:val="28"/>
        </w:rPr>
        <w:t>ы АСЦО ГО;</w:t>
      </w:r>
    </w:p>
    <w:p w:rsidR="00690DCB" w:rsidRPr="00DA3012" w:rsidRDefault="00690DCB" w:rsidP="00690DCB">
      <w:pPr>
        <w:ind w:firstLine="709"/>
        <w:jc w:val="both"/>
        <w:rPr>
          <w:sz w:val="28"/>
          <w:szCs w:val="28"/>
        </w:rPr>
      </w:pPr>
      <w:r w:rsidRPr="00DA3012">
        <w:rPr>
          <w:sz w:val="28"/>
          <w:szCs w:val="28"/>
        </w:rPr>
        <w:t xml:space="preserve">- организация и проведение </w:t>
      </w:r>
      <w:proofErr w:type="spellStart"/>
      <w:r w:rsidRPr="00DA3012">
        <w:rPr>
          <w:sz w:val="28"/>
          <w:szCs w:val="28"/>
        </w:rPr>
        <w:t>акарицидных</w:t>
      </w:r>
      <w:proofErr w:type="spellEnd"/>
      <w:r w:rsidRPr="00DA3012">
        <w:rPr>
          <w:sz w:val="28"/>
          <w:szCs w:val="28"/>
        </w:rPr>
        <w:t xml:space="preserve"> обработок мест массового отдыха населения;</w:t>
      </w:r>
    </w:p>
    <w:p w:rsidR="00690DCB" w:rsidRDefault="00690DCB" w:rsidP="00690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A3012">
        <w:rPr>
          <w:sz w:val="28"/>
          <w:szCs w:val="28"/>
        </w:rPr>
        <w:t>. Перечень не реализованных или реализованных частично мероприятий программы:</w:t>
      </w:r>
    </w:p>
    <w:p w:rsidR="00690DCB" w:rsidRDefault="00690DCB" w:rsidP="00690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в полном объеме расходование средств на с</w:t>
      </w:r>
      <w:r w:rsidRPr="00D3092A">
        <w:rPr>
          <w:sz w:val="28"/>
          <w:szCs w:val="28"/>
        </w:rPr>
        <w:t>оздание резервов материально-технических ресурсов для ликвидации ЧС</w:t>
      </w:r>
      <w:r>
        <w:rPr>
          <w:sz w:val="28"/>
          <w:szCs w:val="28"/>
        </w:rPr>
        <w:t xml:space="preserve"> относительно плана.</w:t>
      </w:r>
    </w:p>
    <w:p w:rsidR="00690DCB" w:rsidRPr="00DA3012" w:rsidRDefault="00690DCB" w:rsidP="00690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A3012">
        <w:rPr>
          <w:sz w:val="28"/>
          <w:szCs w:val="28"/>
        </w:rPr>
        <w:t>. Анализом последствий не реализации отдельных мероприятий является снижение комплекса превентивных мероприятий, направленных на ГО и предупреждение ЧС, а также на смягчение последствий ЧС для населения и объе</w:t>
      </w:r>
      <w:r w:rsidRPr="00DA3012">
        <w:rPr>
          <w:sz w:val="28"/>
          <w:szCs w:val="28"/>
        </w:rPr>
        <w:t>к</w:t>
      </w:r>
      <w:r w:rsidRPr="00DA3012">
        <w:rPr>
          <w:sz w:val="28"/>
          <w:szCs w:val="28"/>
        </w:rPr>
        <w:t>тов экономики в мирное и военное время.</w:t>
      </w:r>
    </w:p>
    <w:p w:rsidR="00690DCB" w:rsidRPr="0099736D" w:rsidRDefault="00690DCB" w:rsidP="00690DCB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9736D">
        <w:rPr>
          <w:sz w:val="28"/>
          <w:szCs w:val="28"/>
        </w:rPr>
        <w:t xml:space="preserve">7. </w:t>
      </w:r>
      <w:proofErr w:type="gramStart"/>
      <w:r w:rsidRPr="0099736D">
        <w:rPr>
          <w:spacing w:val="-4"/>
          <w:sz w:val="28"/>
          <w:szCs w:val="28"/>
        </w:rPr>
        <w:t xml:space="preserve">Информация об использовании бюджетных ассигнований районного бюджета и иных средств на реализацию отдельных мероприятий </w:t>
      </w:r>
      <w:r w:rsidRPr="0099736D">
        <w:rPr>
          <w:sz w:val="28"/>
          <w:szCs w:val="28"/>
        </w:rPr>
        <w:t>муниципальной программы Иланского района</w:t>
      </w:r>
      <w:r w:rsidRPr="0099736D">
        <w:rPr>
          <w:spacing w:val="-4"/>
          <w:sz w:val="28"/>
          <w:szCs w:val="28"/>
        </w:rPr>
        <w:t xml:space="preserve"> и по</w:t>
      </w:r>
      <w:r>
        <w:rPr>
          <w:spacing w:val="-4"/>
          <w:sz w:val="28"/>
          <w:szCs w:val="28"/>
        </w:rPr>
        <w:t xml:space="preserve">дпрограмм с указанием плановых </w:t>
      </w:r>
      <w:r w:rsidRPr="0099736D">
        <w:rPr>
          <w:spacing w:val="-4"/>
          <w:sz w:val="28"/>
          <w:szCs w:val="28"/>
        </w:rPr>
        <w:t xml:space="preserve">и фактических значений (с расшифровкой по главным распорядителям средств районного бюджета, подпрограммам, отдельным мероприятиям </w:t>
      </w:r>
      <w:r w:rsidRPr="0099736D">
        <w:rPr>
          <w:sz w:val="28"/>
          <w:szCs w:val="28"/>
        </w:rPr>
        <w:t>муниципальной программы Иланского района</w:t>
      </w:r>
      <w:r w:rsidRPr="0099736D">
        <w:rPr>
          <w:spacing w:val="-4"/>
          <w:sz w:val="28"/>
          <w:szCs w:val="28"/>
        </w:rPr>
        <w:t xml:space="preserve">, а также по годам реализации </w:t>
      </w:r>
      <w:r w:rsidRPr="0099736D">
        <w:rPr>
          <w:sz w:val="28"/>
          <w:szCs w:val="28"/>
        </w:rPr>
        <w:t>муниципальной программы Иланского района</w:t>
      </w:r>
      <w:r w:rsidRPr="0099736D">
        <w:rPr>
          <w:spacing w:val="-4"/>
          <w:sz w:val="28"/>
          <w:szCs w:val="28"/>
        </w:rPr>
        <w:t>)</w:t>
      </w:r>
      <w:r>
        <w:rPr>
          <w:spacing w:val="-4"/>
          <w:sz w:val="28"/>
          <w:szCs w:val="28"/>
        </w:rPr>
        <w:t xml:space="preserve"> </w:t>
      </w:r>
      <w:r w:rsidRPr="00DA3012">
        <w:rPr>
          <w:sz w:val="28"/>
          <w:szCs w:val="28"/>
        </w:rPr>
        <w:t>ук</w:t>
      </w:r>
      <w:r>
        <w:rPr>
          <w:sz w:val="28"/>
          <w:szCs w:val="28"/>
        </w:rPr>
        <w:t>азаны в приложении (приложение 10</w:t>
      </w:r>
      <w:r w:rsidRPr="00DA3012">
        <w:rPr>
          <w:sz w:val="28"/>
          <w:szCs w:val="28"/>
        </w:rPr>
        <w:t xml:space="preserve"> к Порядку принятия решений о</w:t>
      </w:r>
      <w:proofErr w:type="gramEnd"/>
      <w:r w:rsidRPr="00DA3012">
        <w:rPr>
          <w:sz w:val="28"/>
          <w:szCs w:val="28"/>
        </w:rPr>
        <w:t xml:space="preserve"> разработке муниципальных  программ Иланского района, их формировании и реализации).</w:t>
      </w:r>
    </w:p>
    <w:p w:rsidR="00690DCB" w:rsidRPr="00DA3012" w:rsidRDefault="00690DCB" w:rsidP="00690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DA3012">
        <w:rPr>
          <w:sz w:val="28"/>
          <w:szCs w:val="28"/>
        </w:rPr>
        <w:t>. Информация об использовании бюджетных ассигнований районного бюджета и иных средств ука</w:t>
      </w:r>
      <w:r>
        <w:rPr>
          <w:sz w:val="28"/>
          <w:szCs w:val="28"/>
        </w:rPr>
        <w:t>заны в приложении (приложение 11</w:t>
      </w:r>
      <w:r w:rsidRPr="00DA3012">
        <w:rPr>
          <w:sz w:val="28"/>
          <w:szCs w:val="28"/>
        </w:rPr>
        <w:t xml:space="preserve"> к Порядку принятия решений о разработке муниципальных  программ Иланского района, их формировании и реализации).</w:t>
      </w:r>
    </w:p>
    <w:p w:rsidR="00690DCB" w:rsidRPr="00DA3012" w:rsidRDefault="00690DCB" w:rsidP="00690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A3012">
        <w:rPr>
          <w:sz w:val="28"/>
          <w:szCs w:val="28"/>
        </w:rPr>
        <w:t>. Мероприятия по капитальному строительст</w:t>
      </w:r>
      <w:r>
        <w:rPr>
          <w:sz w:val="28"/>
          <w:szCs w:val="28"/>
        </w:rPr>
        <w:t>ву (ремонту) по программе в 2020</w:t>
      </w:r>
      <w:r w:rsidRPr="00DA3012">
        <w:rPr>
          <w:sz w:val="28"/>
          <w:szCs w:val="28"/>
        </w:rPr>
        <w:t xml:space="preserve"> году не планировались и не проводились.</w:t>
      </w:r>
    </w:p>
    <w:p w:rsidR="00690DCB" w:rsidRPr="00DA3012" w:rsidRDefault="00690DCB" w:rsidP="00690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A3012">
        <w:rPr>
          <w:sz w:val="28"/>
          <w:szCs w:val="28"/>
        </w:rPr>
        <w:t>. Конкретные результаты реализаци</w:t>
      </w:r>
      <w:r>
        <w:rPr>
          <w:sz w:val="28"/>
          <w:szCs w:val="28"/>
        </w:rPr>
        <w:t>и программы отражены в п.1 и п.4</w:t>
      </w:r>
      <w:r w:rsidRPr="00DA3012">
        <w:rPr>
          <w:sz w:val="28"/>
          <w:szCs w:val="28"/>
        </w:rPr>
        <w:t xml:space="preserve"> настоящего отчета.</w:t>
      </w:r>
    </w:p>
    <w:p w:rsidR="00690DCB" w:rsidRPr="00DA3012" w:rsidRDefault="00690DCB" w:rsidP="00690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A3012">
        <w:rPr>
          <w:sz w:val="28"/>
          <w:szCs w:val="28"/>
        </w:rPr>
        <w:t>. Оценкой эффективности реализации программы предлагаю считать «умеренно</w:t>
      </w:r>
      <w:r>
        <w:rPr>
          <w:sz w:val="28"/>
          <w:szCs w:val="28"/>
        </w:rPr>
        <w:t xml:space="preserve"> </w:t>
      </w:r>
      <w:proofErr w:type="gramStart"/>
      <w:r w:rsidRPr="00DA3012">
        <w:rPr>
          <w:sz w:val="28"/>
          <w:szCs w:val="28"/>
        </w:rPr>
        <w:t>эффективная</w:t>
      </w:r>
      <w:proofErr w:type="gramEnd"/>
      <w:r w:rsidRPr="00DA3012">
        <w:rPr>
          <w:sz w:val="28"/>
          <w:szCs w:val="28"/>
        </w:rPr>
        <w:t>»</w:t>
      </w:r>
    </w:p>
    <w:p w:rsidR="00690DCB" w:rsidRDefault="00690DCB" w:rsidP="00690DCB"/>
    <w:p w:rsidR="00690DCB" w:rsidRDefault="00690DCB" w:rsidP="00690DCB">
      <w:pPr>
        <w:rPr>
          <w:sz w:val="28"/>
          <w:szCs w:val="28"/>
        </w:rPr>
      </w:pPr>
    </w:p>
    <w:p w:rsidR="00690DCB" w:rsidRDefault="00690DCB" w:rsidP="00690DCB">
      <w:pPr>
        <w:rPr>
          <w:sz w:val="28"/>
          <w:szCs w:val="28"/>
        </w:rPr>
      </w:pPr>
    </w:p>
    <w:p w:rsidR="00690DCB" w:rsidRPr="00647B18" w:rsidRDefault="00690DCB" w:rsidP="00690DCB">
      <w:pPr>
        <w:rPr>
          <w:sz w:val="28"/>
          <w:szCs w:val="28"/>
        </w:rPr>
      </w:pPr>
      <w:r w:rsidRPr="00647B18">
        <w:rPr>
          <w:sz w:val="28"/>
          <w:szCs w:val="28"/>
        </w:rPr>
        <w:t>Главный специалист по ГО и ЧС</w:t>
      </w:r>
    </w:p>
    <w:p w:rsidR="00690DCB" w:rsidRPr="00647B18" w:rsidRDefault="00690DCB" w:rsidP="00690DCB">
      <w:pPr>
        <w:rPr>
          <w:sz w:val="28"/>
          <w:szCs w:val="28"/>
        </w:rPr>
      </w:pPr>
      <w:r w:rsidRPr="00647B18">
        <w:rPr>
          <w:sz w:val="28"/>
          <w:szCs w:val="28"/>
        </w:rPr>
        <w:t xml:space="preserve">Администрации Иланского района                            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647B18">
        <w:rPr>
          <w:sz w:val="28"/>
          <w:szCs w:val="28"/>
        </w:rPr>
        <w:t>В.М. Воробьев</w:t>
      </w:r>
    </w:p>
    <w:p w:rsidR="00690DCB" w:rsidRDefault="00690DCB" w:rsidP="00690DCB">
      <w:pPr>
        <w:rPr>
          <w:sz w:val="28"/>
          <w:szCs w:val="28"/>
        </w:rPr>
      </w:pPr>
    </w:p>
    <w:p w:rsidR="00690DCB" w:rsidRDefault="00690DCB" w:rsidP="00690DCB">
      <w:pPr>
        <w:rPr>
          <w:sz w:val="28"/>
          <w:szCs w:val="28"/>
        </w:rPr>
      </w:pPr>
    </w:p>
    <w:p w:rsidR="00690DCB" w:rsidRDefault="00690DCB" w:rsidP="00690DCB">
      <w:pPr>
        <w:rPr>
          <w:sz w:val="28"/>
          <w:szCs w:val="28"/>
        </w:rPr>
      </w:pPr>
    </w:p>
    <w:p w:rsidR="00690DCB" w:rsidRDefault="00690DCB" w:rsidP="00690DCB">
      <w:pPr>
        <w:rPr>
          <w:sz w:val="28"/>
          <w:szCs w:val="28"/>
        </w:rPr>
      </w:pPr>
    </w:p>
    <w:p w:rsidR="00690DCB" w:rsidRDefault="00690DCB" w:rsidP="00690DCB">
      <w:pPr>
        <w:rPr>
          <w:sz w:val="28"/>
          <w:szCs w:val="28"/>
        </w:rPr>
      </w:pPr>
    </w:p>
    <w:p w:rsidR="00690DCB" w:rsidRDefault="00690DCB" w:rsidP="00690DCB">
      <w:pPr>
        <w:rPr>
          <w:sz w:val="28"/>
          <w:szCs w:val="28"/>
        </w:rPr>
      </w:pPr>
    </w:p>
    <w:p w:rsidR="00690DCB" w:rsidRDefault="00690DCB" w:rsidP="00690DCB">
      <w:pPr>
        <w:rPr>
          <w:sz w:val="28"/>
          <w:szCs w:val="28"/>
        </w:rPr>
      </w:pPr>
    </w:p>
    <w:p w:rsidR="00690DCB" w:rsidRDefault="00690DCB" w:rsidP="00690DCB">
      <w:pPr>
        <w:rPr>
          <w:sz w:val="28"/>
          <w:szCs w:val="28"/>
        </w:rPr>
      </w:pPr>
    </w:p>
    <w:p w:rsidR="00690DCB" w:rsidRDefault="00690DCB" w:rsidP="00690DCB">
      <w:pPr>
        <w:rPr>
          <w:sz w:val="28"/>
          <w:szCs w:val="28"/>
        </w:rPr>
      </w:pPr>
    </w:p>
    <w:p w:rsidR="00690DCB" w:rsidRDefault="00690DCB" w:rsidP="00690DCB">
      <w:pPr>
        <w:rPr>
          <w:sz w:val="28"/>
          <w:szCs w:val="28"/>
        </w:rPr>
      </w:pPr>
    </w:p>
    <w:p w:rsidR="00690DCB" w:rsidRDefault="00690DCB" w:rsidP="00690DCB">
      <w:pPr>
        <w:rPr>
          <w:sz w:val="28"/>
          <w:szCs w:val="28"/>
        </w:rPr>
      </w:pPr>
    </w:p>
    <w:p w:rsidR="00690DCB" w:rsidRDefault="00690DCB" w:rsidP="00690DCB">
      <w:pPr>
        <w:rPr>
          <w:sz w:val="28"/>
          <w:szCs w:val="28"/>
        </w:rPr>
      </w:pPr>
    </w:p>
    <w:p w:rsidR="00690DCB" w:rsidRDefault="00690DCB" w:rsidP="00690DCB">
      <w:pPr>
        <w:rPr>
          <w:sz w:val="28"/>
          <w:szCs w:val="28"/>
        </w:rPr>
      </w:pPr>
    </w:p>
    <w:p w:rsidR="00690DCB" w:rsidRDefault="00690DCB" w:rsidP="00690DCB">
      <w:pPr>
        <w:rPr>
          <w:sz w:val="28"/>
          <w:szCs w:val="28"/>
        </w:rPr>
      </w:pPr>
    </w:p>
    <w:p w:rsidR="00690DCB" w:rsidRDefault="00690DCB" w:rsidP="00690DCB">
      <w:pPr>
        <w:rPr>
          <w:sz w:val="28"/>
          <w:szCs w:val="28"/>
        </w:rPr>
      </w:pPr>
    </w:p>
    <w:p w:rsidR="00690DCB" w:rsidRDefault="00690DCB" w:rsidP="00690DCB">
      <w:pPr>
        <w:rPr>
          <w:sz w:val="28"/>
          <w:szCs w:val="28"/>
        </w:rPr>
      </w:pPr>
    </w:p>
    <w:p w:rsidR="00690DCB" w:rsidRDefault="00690DCB" w:rsidP="00690DCB">
      <w:pPr>
        <w:rPr>
          <w:sz w:val="28"/>
          <w:szCs w:val="28"/>
        </w:rPr>
      </w:pPr>
    </w:p>
    <w:p w:rsidR="00690DCB" w:rsidRPr="00647B18" w:rsidRDefault="00690DCB" w:rsidP="00690DCB">
      <w:pPr>
        <w:rPr>
          <w:sz w:val="28"/>
          <w:szCs w:val="28"/>
        </w:rPr>
      </w:pPr>
    </w:p>
    <w:p w:rsidR="00690DCB" w:rsidRPr="00647B18" w:rsidRDefault="00690DCB" w:rsidP="00690DCB"/>
    <w:p w:rsidR="00165969" w:rsidRDefault="006F39A7" w:rsidP="00165969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690DC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Приложение № 1</w:t>
      </w:r>
    </w:p>
    <w:p w:rsidR="00165969" w:rsidRDefault="006F39A7" w:rsidP="00165969">
      <w:pPr>
        <w:widowControl w:val="0"/>
        <w:autoSpaceDE w:val="0"/>
        <w:autoSpaceDN w:val="0"/>
        <w:ind w:left="87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165969">
        <w:rPr>
          <w:sz w:val="24"/>
          <w:szCs w:val="24"/>
        </w:rPr>
        <w:t xml:space="preserve">к </w:t>
      </w:r>
      <w:r>
        <w:rPr>
          <w:sz w:val="24"/>
          <w:szCs w:val="24"/>
        </w:rPr>
        <w:t>отчету</w:t>
      </w:r>
    </w:p>
    <w:p w:rsidR="00165969" w:rsidRDefault="00165969" w:rsidP="0016596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65969" w:rsidRDefault="00165969" w:rsidP="0016596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0" w:name="P2458"/>
      <w:bookmarkEnd w:id="0"/>
      <w:r>
        <w:rPr>
          <w:b/>
          <w:sz w:val="24"/>
          <w:szCs w:val="24"/>
        </w:rPr>
        <w:t>Информация о целевых показателях муниципальной программы Иланского района и показателях результативности подпрограмм и отдельных мероприятий муниципальной программы Иланского района</w:t>
      </w:r>
    </w:p>
    <w:p w:rsidR="00165969" w:rsidRDefault="00165969" w:rsidP="00165969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3"/>
        <w:gridCol w:w="4420"/>
        <w:gridCol w:w="1013"/>
        <w:gridCol w:w="927"/>
        <w:gridCol w:w="850"/>
        <w:gridCol w:w="851"/>
        <w:gridCol w:w="678"/>
        <w:gridCol w:w="714"/>
        <w:gridCol w:w="686"/>
        <w:gridCol w:w="714"/>
        <w:gridCol w:w="728"/>
        <w:gridCol w:w="714"/>
        <w:gridCol w:w="2617"/>
      </w:tblGrid>
      <w:tr w:rsidR="00165969" w:rsidTr="00165969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pacing w:val="-4"/>
                <w:sz w:val="24"/>
                <w:szCs w:val="24"/>
              </w:rPr>
              <w:t>/</w:t>
            </w:r>
            <w:proofErr w:type="spellStart"/>
            <w:r>
              <w:rPr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Цель, целевые показатели, задачи, показатели результативности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Ед. измерения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Весовой критерий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Год, предшествующий отчетному году</w:t>
            </w:r>
          </w:p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2019</w:t>
            </w:r>
          </w:p>
        </w:tc>
        <w:tc>
          <w:tcPr>
            <w:tcW w:w="2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Отчетный год реализации </w:t>
            </w:r>
            <w:r>
              <w:rPr>
                <w:sz w:val="24"/>
                <w:szCs w:val="24"/>
              </w:rPr>
              <w:t>муниципальной программы Иланского района 2020 г.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Плановый период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Примечание (причины невыполнения показателей по </w:t>
            </w:r>
            <w:r>
              <w:rPr>
                <w:sz w:val="24"/>
                <w:szCs w:val="24"/>
              </w:rPr>
              <w:t>муниципальной программе Иланского района</w:t>
            </w:r>
            <w:r>
              <w:rPr>
                <w:spacing w:val="-4"/>
                <w:sz w:val="24"/>
                <w:szCs w:val="24"/>
              </w:rPr>
              <w:t>, выбор действий по преодолению)</w:t>
            </w:r>
          </w:p>
        </w:tc>
      </w:tr>
      <w:tr w:rsidR="00165969" w:rsidTr="00165969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январь – июнь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значение на конец года</w:t>
            </w: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rPr>
                <w:spacing w:val="-4"/>
                <w:sz w:val="24"/>
                <w:szCs w:val="24"/>
              </w:rPr>
            </w:pPr>
          </w:p>
        </w:tc>
      </w:tr>
      <w:tr w:rsidR="00165969" w:rsidTr="00165969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2022</w:t>
            </w: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rPr>
                <w:spacing w:val="-4"/>
                <w:sz w:val="24"/>
                <w:szCs w:val="24"/>
              </w:rPr>
            </w:pPr>
          </w:p>
        </w:tc>
      </w:tr>
      <w:tr w:rsidR="00165969" w:rsidTr="00165969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13</w:t>
            </w:r>
          </w:p>
        </w:tc>
      </w:tr>
      <w:tr w:rsidR="00165969" w:rsidTr="00165969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1. Создание эффективной системы защиты населения и территорий Иланского района от чрезвычайных ситуаций природного и техногенного характера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rPr>
                <w:spacing w:val="-4"/>
                <w:sz w:val="24"/>
                <w:szCs w:val="24"/>
              </w:rPr>
            </w:pPr>
          </w:p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rPr>
                <w:spacing w:val="-4"/>
                <w:sz w:val="24"/>
                <w:szCs w:val="24"/>
              </w:rPr>
            </w:pPr>
          </w:p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165969" w:rsidTr="00165969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69" w:rsidRDefault="00165969">
            <w:pPr>
              <w:spacing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69" w:rsidRDefault="00165969">
            <w:pPr>
              <w:spacing w:line="276" w:lineRule="auto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Целевой    показатель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69" w:rsidRDefault="00165969">
            <w:pPr>
              <w:spacing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165969" w:rsidTr="00165969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69" w:rsidRDefault="00165969">
            <w:pPr>
              <w:spacing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69" w:rsidRDefault="00165969">
            <w:pPr>
              <w:spacing w:line="276" w:lineRule="auto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Увеличение запасов материально-технических ресурсов для нужд ГО и ЧС – до 50 %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необходимого (согласно номенклатуре)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spacing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бюджета</w:t>
            </w:r>
          </w:p>
        </w:tc>
      </w:tr>
      <w:tr w:rsidR="00165969" w:rsidTr="00165969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69" w:rsidRDefault="00165969">
            <w:pPr>
              <w:spacing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эффективности оповещения населения (информирование населения в сфере безопасности в местах массового скопления людей). Охват оповещения населения от общей численности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spacing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spacing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spacing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spacing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spacing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бюджета</w:t>
            </w:r>
          </w:p>
        </w:tc>
      </w:tr>
      <w:tr w:rsidR="00165969" w:rsidTr="00165969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69" w:rsidRDefault="00165969">
            <w:pPr>
              <w:spacing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1.1.</w:t>
            </w: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времени обработки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поступающих сообщений, своевременное доведение информации до руководства района и оперативных служб района – до 5 минут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минуты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spacing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spacing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spacing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spacing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spacing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165969" w:rsidTr="00165969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69" w:rsidRDefault="00165969">
            <w:pPr>
              <w:spacing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lastRenderedPageBreak/>
              <w:t>1.1.4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69" w:rsidRDefault="00165969">
            <w:pPr>
              <w:spacing w:line="276" w:lineRule="auto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антитеррористической защищенности зданий и помещений Администрации Иланского района до 80 % от предъявляемых требований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spacing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spacing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spacing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spacing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spacing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spacing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Разработана  отдельная программа</w:t>
            </w:r>
          </w:p>
        </w:tc>
      </w:tr>
      <w:tr w:rsidR="00165969" w:rsidTr="00165969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69" w:rsidRDefault="00165969">
            <w:pPr>
              <w:spacing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1.1.5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69" w:rsidRDefault="00165969">
            <w:pPr>
              <w:spacing w:line="276" w:lineRule="auto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Повышение уровня информирования населения о возможных проявлениях терактов и алгоритмов действий при проявлении действий террористической направленности – до 80 %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необходимого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spacing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spacing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spacing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spacing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spacing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spacing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Разработана  отдельная программа</w:t>
            </w:r>
          </w:p>
        </w:tc>
      </w:tr>
      <w:tr w:rsidR="00165969" w:rsidTr="00165969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69" w:rsidRDefault="00165969">
            <w:pPr>
              <w:spacing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69" w:rsidRDefault="00165969">
            <w:pPr>
              <w:spacing w:line="276" w:lineRule="auto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Целевой    показатель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69" w:rsidRDefault="00165969">
            <w:pPr>
              <w:spacing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165969" w:rsidTr="00165969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69" w:rsidRDefault="00165969">
            <w:pPr>
              <w:spacing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69" w:rsidRDefault="00165969">
            <w:pPr>
              <w:spacing w:line="276" w:lineRule="auto"/>
              <w:ind w:right="-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заболеванием клещевым энцефалитом (</w:t>
            </w:r>
            <w:proofErr w:type="spellStart"/>
            <w:r>
              <w:rPr>
                <w:sz w:val="24"/>
                <w:szCs w:val="24"/>
              </w:rPr>
              <w:t>аккарицидная</w:t>
            </w:r>
            <w:proofErr w:type="spellEnd"/>
            <w:r>
              <w:rPr>
                <w:sz w:val="24"/>
                <w:szCs w:val="24"/>
              </w:rPr>
              <w:t xml:space="preserve"> обработка мест массового отдыха -  50 % от всей площади мест массового отдыха).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spacing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spacing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spacing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spacing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spacing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spacing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165969" w:rsidTr="00165969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69" w:rsidRDefault="00165969">
            <w:pPr>
              <w:spacing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69" w:rsidRDefault="00165969">
            <w:pPr>
              <w:spacing w:line="276" w:lineRule="auto"/>
              <w:ind w:right="-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до минимума обращений граждан по укусам животных без владельцев.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69" w:rsidRDefault="00165969">
            <w:pPr>
              <w:spacing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69" w:rsidRDefault="00165969">
            <w:pPr>
              <w:spacing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spacing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spacing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spacing w:line="276" w:lineRule="auto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spacing w:line="276" w:lineRule="auto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69" w:rsidRDefault="00165969">
            <w:pPr>
              <w:spacing w:line="276" w:lineRule="auto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69" w:rsidRDefault="00165969">
            <w:pPr>
              <w:widowControl w:val="0"/>
              <w:autoSpaceDE w:val="0"/>
              <w:autoSpaceDN w:val="0"/>
              <w:spacing w:line="276" w:lineRule="auto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</w:tbl>
    <w:p w:rsidR="00165969" w:rsidRDefault="00165969" w:rsidP="0016596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65969" w:rsidRDefault="00165969" w:rsidP="00165969">
      <w:pPr>
        <w:rPr>
          <w:sz w:val="24"/>
          <w:szCs w:val="24"/>
        </w:rPr>
      </w:pPr>
    </w:p>
    <w:p w:rsidR="00165969" w:rsidRDefault="00165969" w:rsidP="00165969">
      <w:pPr>
        <w:rPr>
          <w:sz w:val="24"/>
          <w:szCs w:val="24"/>
        </w:rPr>
      </w:pPr>
      <w:r>
        <w:rPr>
          <w:sz w:val="24"/>
          <w:szCs w:val="24"/>
        </w:rPr>
        <w:t>Главный специалист по ГО и ЧС</w:t>
      </w:r>
    </w:p>
    <w:p w:rsidR="00165969" w:rsidRDefault="00165969" w:rsidP="00165969">
      <w:pPr>
        <w:rPr>
          <w:sz w:val="24"/>
          <w:szCs w:val="24"/>
        </w:rPr>
      </w:pPr>
      <w:r>
        <w:rPr>
          <w:sz w:val="24"/>
          <w:szCs w:val="24"/>
        </w:rPr>
        <w:t>Администрации Иланского района                                                       В.М. Воробьев</w:t>
      </w:r>
    </w:p>
    <w:p w:rsidR="00165969" w:rsidRDefault="00165969" w:rsidP="006F1CDF">
      <w:pPr>
        <w:widowControl w:val="0"/>
        <w:autoSpaceDE w:val="0"/>
        <w:autoSpaceDN w:val="0"/>
        <w:ind w:left="8789"/>
        <w:rPr>
          <w:sz w:val="24"/>
          <w:szCs w:val="24"/>
        </w:rPr>
      </w:pPr>
    </w:p>
    <w:p w:rsidR="00165969" w:rsidRDefault="00165969" w:rsidP="006F1CDF">
      <w:pPr>
        <w:widowControl w:val="0"/>
        <w:autoSpaceDE w:val="0"/>
        <w:autoSpaceDN w:val="0"/>
        <w:ind w:left="8789"/>
        <w:rPr>
          <w:sz w:val="24"/>
          <w:szCs w:val="24"/>
        </w:rPr>
      </w:pPr>
    </w:p>
    <w:p w:rsidR="00165969" w:rsidRDefault="00165969" w:rsidP="006F1CDF">
      <w:pPr>
        <w:widowControl w:val="0"/>
        <w:autoSpaceDE w:val="0"/>
        <w:autoSpaceDN w:val="0"/>
        <w:ind w:left="8789"/>
        <w:rPr>
          <w:sz w:val="24"/>
          <w:szCs w:val="24"/>
        </w:rPr>
      </w:pPr>
    </w:p>
    <w:p w:rsidR="006F39A7" w:rsidRDefault="006F39A7" w:rsidP="006F1CDF">
      <w:pPr>
        <w:widowControl w:val="0"/>
        <w:autoSpaceDE w:val="0"/>
        <w:autoSpaceDN w:val="0"/>
        <w:ind w:left="8789"/>
        <w:rPr>
          <w:sz w:val="24"/>
          <w:szCs w:val="24"/>
        </w:rPr>
      </w:pPr>
    </w:p>
    <w:p w:rsidR="00165969" w:rsidRDefault="00165969" w:rsidP="006F1CDF">
      <w:pPr>
        <w:widowControl w:val="0"/>
        <w:autoSpaceDE w:val="0"/>
        <w:autoSpaceDN w:val="0"/>
        <w:ind w:left="8789"/>
        <w:rPr>
          <w:sz w:val="24"/>
          <w:szCs w:val="24"/>
        </w:rPr>
      </w:pPr>
    </w:p>
    <w:p w:rsidR="00165969" w:rsidRDefault="00165969" w:rsidP="006F1CDF">
      <w:pPr>
        <w:widowControl w:val="0"/>
        <w:autoSpaceDE w:val="0"/>
        <w:autoSpaceDN w:val="0"/>
        <w:ind w:left="8789"/>
        <w:rPr>
          <w:sz w:val="24"/>
          <w:szCs w:val="24"/>
        </w:rPr>
      </w:pPr>
    </w:p>
    <w:p w:rsidR="006F39A7" w:rsidRDefault="006F39A7" w:rsidP="006F39A7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Приложение № 2</w:t>
      </w:r>
    </w:p>
    <w:p w:rsidR="006F39A7" w:rsidRDefault="006F39A7" w:rsidP="006F39A7">
      <w:pPr>
        <w:widowControl w:val="0"/>
        <w:autoSpaceDE w:val="0"/>
        <w:autoSpaceDN w:val="0"/>
        <w:ind w:left="87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к отчету</w:t>
      </w:r>
    </w:p>
    <w:p w:rsidR="006F1CDF" w:rsidRDefault="006F1CDF" w:rsidP="006F1CD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F1CDF" w:rsidRDefault="006F1CDF" w:rsidP="006F1CDF">
      <w:pPr>
        <w:widowControl w:val="0"/>
        <w:autoSpaceDE w:val="0"/>
        <w:autoSpaceDN w:val="0"/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Информация об использовании бюджетных ассигнований районного бюджета и иных средств на реализацию отдельных мероприятий </w:t>
      </w:r>
      <w:r>
        <w:rPr>
          <w:b/>
          <w:sz w:val="24"/>
          <w:szCs w:val="24"/>
        </w:rPr>
        <w:t>муниципальной программы Иланского района</w:t>
      </w:r>
      <w:r>
        <w:rPr>
          <w:b/>
          <w:spacing w:val="-4"/>
          <w:sz w:val="24"/>
          <w:szCs w:val="24"/>
        </w:rPr>
        <w:t xml:space="preserve"> и подпрограмм с указанием плановых </w:t>
      </w:r>
      <w:r>
        <w:rPr>
          <w:b/>
          <w:spacing w:val="-4"/>
          <w:sz w:val="24"/>
          <w:szCs w:val="24"/>
        </w:rPr>
        <w:br/>
        <w:t xml:space="preserve">и фактических значений (с расшифровкой по главным распорядителям средств районного бюджета, подпрограммам, отдельным мероприятиям </w:t>
      </w:r>
      <w:r>
        <w:rPr>
          <w:b/>
          <w:sz w:val="24"/>
          <w:szCs w:val="24"/>
        </w:rPr>
        <w:t>муниципальной программы Иланского района</w:t>
      </w:r>
      <w:r>
        <w:rPr>
          <w:b/>
          <w:spacing w:val="-4"/>
          <w:sz w:val="24"/>
          <w:szCs w:val="24"/>
        </w:rPr>
        <w:t xml:space="preserve">, а также по годам реализации </w:t>
      </w:r>
      <w:r>
        <w:rPr>
          <w:b/>
          <w:sz w:val="24"/>
          <w:szCs w:val="24"/>
        </w:rPr>
        <w:t>муниципальной программы Иланского района</w:t>
      </w:r>
      <w:r>
        <w:rPr>
          <w:b/>
          <w:spacing w:val="-4"/>
          <w:sz w:val="24"/>
          <w:szCs w:val="24"/>
        </w:rPr>
        <w:t>)</w:t>
      </w:r>
    </w:p>
    <w:p w:rsidR="006F1CDF" w:rsidRDefault="006F1CDF" w:rsidP="006F1CDF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"/>
        <w:gridCol w:w="1938"/>
        <w:gridCol w:w="2410"/>
        <w:gridCol w:w="851"/>
        <w:gridCol w:w="567"/>
        <w:gridCol w:w="708"/>
        <w:gridCol w:w="709"/>
        <w:gridCol w:w="709"/>
        <w:gridCol w:w="992"/>
        <w:gridCol w:w="851"/>
        <w:gridCol w:w="809"/>
        <w:gridCol w:w="750"/>
        <w:gridCol w:w="850"/>
        <w:gridCol w:w="851"/>
        <w:gridCol w:w="850"/>
        <w:gridCol w:w="851"/>
        <w:gridCol w:w="709"/>
      </w:tblGrid>
      <w:tr w:rsidR="006F1CDF" w:rsidTr="0053223A">
        <w:trPr>
          <w:trHeight w:val="20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DF" w:rsidRPr="0053223A" w:rsidRDefault="006F1CD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223A">
              <w:rPr>
                <w:spacing w:val="-4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223A">
              <w:rPr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53223A">
              <w:rPr>
                <w:spacing w:val="-4"/>
                <w:sz w:val="24"/>
                <w:szCs w:val="24"/>
              </w:rPr>
              <w:t>/</w:t>
            </w:r>
            <w:proofErr w:type="spellStart"/>
            <w:r w:rsidRPr="0053223A">
              <w:rPr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DF" w:rsidRPr="0053223A" w:rsidRDefault="006F1CD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223A">
              <w:rPr>
                <w:spacing w:val="-4"/>
                <w:sz w:val="24"/>
                <w:szCs w:val="24"/>
              </w:rPr>
              <w:t>Статус (</w:t>
            </w:r>
            <w:r w:rsidRPr="0053223A">
              <w:rPr>
                <w:sz w:val="24"/>
                <w:szCs w:val="24"/>
              </w:rPr>
              <w:t>муниципальная программа Иланского района</w:t>
            </w:r>
            <w:r w:rsidRPr="0053223A">
              <w:rPr>
                <w:spacing w:val="-4"/>
                <w:sz w:val="24"/>
                <w:szCs w:val="24"/>
              </w:rPr>
              <w:t>, подпрограмма)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DF" w:rsidRPr="0053223A" w:rsidRDefault="006F1CD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223A">
              <w:rPr>
                <w:spacing w:val="-4"/>
                <w:sz w:val="24"/>
                <w:szCs w:val="24"/>
              </w:rPr>
              <w:t xml:space="preserve">Наименование </w:t>
            </w:r>
            <w:r w:rsidRPr="0053223A">
              <w:rPr>
                <w:sz w:val="24"/>
                <w:szCs w:val="24"/>
              </w:rPr>
              <w:t>муниципальной программы Иланского района</w:t>
            </w:r>
            <w:r w:rsidRPr="0053223A">
              <w:rPr>
                <w:spacing w:val="-4"/>
                <w:sz w:val="24"/>
                <w:szCs w:val="24"/>
              </w:rPr>
              <w:t>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DF" w:rsidRPr="0053223A" w:rsidRDefault="006F1CD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223A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DF" w:rsidRPr="0053223A" w:rsidRDefault="006F1CD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223A">
              <w:rPr>
                <w:spacing w:val="-4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DF" w:rsidRPr="0053223A" w:rsidRDefault="006F1CD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223A">
              <w:rPr>
                <w:spacing w:val="-4"/>
                <w:sz w:val="24"/>
                <w:szCs w:val="24"/>
              </w:rPr>
              <w:t>Расходы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DF" w:rsidRPr="0053223A" w:rsidRDefault="006F1CD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223A">
              <w:rPr>
                <w:spacing w:val="-4"/>
                <w:sz w:val="24"/>
                <w:szCs w:val="24"/>
              </w:rPr>
              <w:t>Примечание</w:t>
            </w:r>
          </w:p>
        </w:tc>
      </w:tr>
      <w:tr w:rsidR="006F1CDF" w:rsidTr="0053223A">
        <w:trPr>
          <w:trHeight w:val="20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DF" w:rsidRPr="0053223A" w:rsidRDefault="006F1CD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DF" w:rsidRPr="0053223A" w:rsidRDefault="006F1CD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DF" w:rsidRPr="0053223A" w:rsidRDefault="006F1CD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DF" w:rsidRPr="0053223A" w:rsidRDefault="006F1CD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DF" w:rsidRPr="0053223A" w:rsidRDefault="006F1CD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DF" w:rsidRPr="0053223A" w:rsidRDefault="006F1CDF" w:rsidP="00D4182F">
            <w:pPr>
              <w:widowControl w:val="0"/>
              <w:autoSpaceDE w:val="0"/>
              <w:autoSpaceDN w:val="0"/>
              <w:ind w:left="34" w:right="33"/>
              <w:jc w:val="center"/>
              <w:rPr>
                <w:spacing w:val="-4"/>
                <w:sz w:val="24"/>
                <w:szCs w:val="24"/>
              </w:rPr>
            </w:pPr>
            <w:r w:rsidRPr="0053223A">
              <w:rPr>
                <w:spacing w:val="-4"/>
                <w:sz w:val="24"/>
                <w:szCs w:val="24"/>
              </w:rPr>
              <w:t>год, предшествующий отчетном</w:t>
            </w:r>
            <w:r w:rsidR="00FC3237">
              <w:rPr>
                <w:spacing w:val="-4"/>
                <w:sz w:val="24"/>
                <w:szCs w:val="24"/>
              </w:rPr>
              <w:t>у году реализации программы 2019</w:t>
            </w:r>
            <w:r w:rsidRPr="0053223A">
              <w:rPr>
                <w:spacing w:val="-4"/>
                <w:sz w:val="24"/>
                <w:szCs w:val="24"/>
              </w:rPr>
              <w:t xml:space="preserve"> год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DF" w:rsidRPr="0053223A" w:rsidRDefault="006F1CD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223A">
              <w:rPr>
                <w:spacing w:val="-4"/>
                <w:sz w:val="24"/>
                <w:szCs w:val="24"/>
              </w:rPr>
              <w:t xml:space="preserve">отчетный год реализации </w:t>
            </w:r>
            <w:r w:rsidRPr="0053223A">
              <w:rPr>
                <w:sz w:val="24"/>
                <w:szCs w:val="24"/>
              </w:rPr>
              <w:t>муниципальной</w:t>
            </w:r>
            <w:r w:rsidR="00FC3237">
              <w:rPr>
                <w:sz w:val="24"/>
                <w:szCs w:val="24"/>
              </w:rPr>
              <w:t xml:space="preserve"> программы Иланского района 2020</w:t>
            </w:r>
            <w:r w:rsidRPr="005322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DF" w:rsidRPr="0053223A" w:rsidRDefault="006F1CD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223A">
              <w:rPr>
                <w:spacing w:val="-4"/>
                <w:sz w:val="24"/>
                <w:szCs w:val="24"/>
              </w:rPr>
              <w:t>плановый период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DF" w:rsidRPr="0053223A" w:rsidRDefault="006F1CDF">
            <w:pPr>
              <w:rPr>
                <w:spacing w:val="-4"/>
                <w:sz w:val="24"/>
                <w:szCs w:val="24"/>
              </w:rPr>
            </w:pPr>
          </w:p>
        </w:tc>
      </w:tr>
      <w:tr w:rsidR="00B115F9" w:rsidTr="00D40374">
        <w:trPr>
          <w:trHeight w:val="20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DF" w:rsidRPr="0053223A" w:rsidRDefault="006F1CD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DF" w:rsidRPr="0053223A" w:rsidRDefault="006F1CD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DF" w:rsidRPr="0053223A" w:rsidRDefault="006F1CD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DF" w:rsidRPr="0053223A" w:rsidRDefault="006F1CD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DF" w:rsidRPr="0053223A" w:rsidRDefault="006F1CD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223A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DF" w:rsidRPr="0053223A" w:rsidRDefault="006F1CD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53223A">
              <w:rPr>
                <w:spacing w:val="-4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DF" w:rsidRPr="0053223A" w:rsidRDefault="006F1CD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223A">
              <w:rPr>
                <w:spacing w:val="-4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DF" w:rsidRPr="0053223A" w:rsidRDefault="006F1CD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223A">
              <w:rPr>
                <w:spacing w:val="-4"/>
                <w:sz w:val="24"/>
                <w:szCs w:val="24"/>
              </w:rPr>
              <w:t>ВР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DF" w:rsidRPr="0053223A" w:rsidRDefault="006F1CD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DF" w:rsidRPr="0053223A" w:rsidRDefault="006F1CD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223A">
              <w:rPr>
                <w:spacing w:val="-4"/>
                <w:sz w:val="24"/>
                <w:szCs w:val="24"/>
              </w:rPr>
              <w:t>январь – июнь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DF" w:rsidRPr="0053223A" w:rsidRDefault="006F1CD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223A">
              <w:rPr>
                <w:spacing w:val="-4"/>
                <w:sz w:val="24"/>
                <w:szCs w:val="24"/>
              </w:rPr>
              <w:t>значение на конец года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DF" w:rsidRPr="0053223A" w:rsidRDefault="006F1CD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DF" w:rsidRPr="0053223A" w:rsidRDefault="006F1CDF">
            <w:pPr>
              <w:rPr>
                <w:spacing w:val="-4"/>
                <w:sz w:val="24"/>
                <w:szCs w:val="24"/>
              </w:rPr>
            </w:pPr>
          </w:p>
        </w:tc>
      </w:tr>
      <w:tr w:rsidR="00B115F9" w:rsidTr="00D40374">
        <w:trPr>
          <w:trHeight w:val="20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DF" w:rsidRPr="0053223A" w:rsidRDefault="006F1CD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DF" w:rsidRPr="0053223A" w:rsidRDefault="006F1CD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DF" w:rsidRPr="0053223A" w:rsidRDefault="006F1CD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DF" w:rsidRPr="0053223A" w:rsidRDefault="006F1CD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DF" w:rsidRPr="0053223A" w:rsidRDefault="006F1CD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DF" w:rsidRPr="0053223A" w:rsidRDefault="006F1CD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DF" w:rsidRPr="0053223A" w:rsidRDefault="006F1CD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DF" w:rsidRPr="0053223A" w:rsidRDefault="006F1CD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DF" w:rsidRPr="0053223A" w:rsidRDefault="006F1CD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223A"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DF" w:rsidRPr="0053223A" w:rsidRDefault="006F1CD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223A">
              <w:rPr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DF" w:rsidRPr="0053223A" w:rsidRDefault="006F1CD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223A"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DF" w:rsidRPr="0053223A" w:rsidRDefault="006F1CD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223A">
              <w:rPr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DF" w:rsidRPr="0053223A" w:rsidRDefault="006F1CD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223A"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DF" w:rsidRPr="0053223A" w:rsidRDefault="006F1CD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223A">
              <w:rPr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DF" w:rsidRPr="0053223A" w:rsidRDefault="00FC323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DF" w:rsidRPr="0053223A" w:rsidRDefault="00FC323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DF" w:rsidRPr="0053223A" w:rsidRDefault="006F1CDF">
            <w:pPr>
              <w:rPr>
                <w:spacing w:val="-4"/>
                <w:sz w:val="24"/>
                <w:szCs w:val="24"/>
              </w:rPr>
            </w:pPr>
          </w:p>
        </w:tc>
      </w:tr>
      <w:tr w:rsidR="00B115F9" w:rsidTr="00D40374">
        <w:trPr>
          <w:trHeight w:val="2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DF" w:rsidRPr="0053223A" w:rsidRDefault="006F1CD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223A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DF" w:rsidRPr="0053223A" w:rsidRDefault="006F1CD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223A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DF" w:rsidRPr="0053223A" w:rsidRDefault="006F1CD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223A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DF" w:rsidRPr="0053223A" w:rsidRDefault="006F1CD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223A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DF" w:rsidRPr="0053223A" w:rsidRDefault="006F1CD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223A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DF" w:rsidRPr="0053223A" w:rsidRDefault="006F1CD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223A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DF" w:rsidRPr="0053223A" w:rsidRDefault="006F1CD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223A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DF" w:rsidRPr="0053223A" w:rsidRDefault="006F1CD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223A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DF" w:rsidRPr="0053223A" w:rsidRDefault="006F1CD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223A"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DF" w:rsidRPr="0053223A" w:rsidRDefault="006F1CD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223A"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DF" w:rsidRPr="0053223A" w:rsidRDefault="006F1CD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223A"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DF" w:rsidRPr="0053223A" w:rsidRDefault="006F1CD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223A">
              <w:rPr>
                <w:spacing w:val="-4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DF" w:rsidRPr="0053223A" w:rsidRDefault="006F1CD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223A">
              <w:rPr>
                <w:spacing w:val="-4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DF" w:rsidRPr="0053223A" w:rsidRDefault="006F1CD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223A">
              <w:rPr>
                <w:spacing w:val="-4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DF" w:rsidRPr="0053223A" w:rsidRDefault="006F1CD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223A">
              <w:rPr>
                <w:spacing w:val="-4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DF" w:rsidRPr="0053223A" w:rsidRDefault="006F1CD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223A">
              <w:rPr>
                <w:spacing w:val="-4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DF" w:rsidRPr="0053223A" w:rsidRDefault="006F1CD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223A">
              <w:rPr>
                <w:spacing w:val="-4"/>
                <w:sz w:val="24"/>
                <w:szCs w:val="24"/>
              </w:rPr>
              <w:t>17</w:t>
            </w:r>
          </w:p>
        </w:tc>
      </w:tr>
      <w:tr w:rsidR="00D92E89" w:rsidTr="00165969">
        <w:trPr>
          <w:trHeight w:val="20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E89" w:rsidRPr="0053223A" w:rsidRDefault="00D92E8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E89" w:rsidRPr="0053223A" w:rsidRDefault="00D92E89" w:rsidP="00FE5B07">
            <w:pPr>
              <w:rPr>
                <w:sz w:val="22"/>
                <w:szCs w:val="22"/>
              </w:rPr>
            </w:pPr>
            <w:r w:rsidRPr="0053223A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E89" w:rsidRPr="0053223A" w:rsidRDefault="00D92E89" w:rsidP="00D4182F">
            <w:pPr>
              <w:rPr>
                <w:sz w:val="22"/>
                <w:szCs w:val="22"/>
              </w:rPr>
            </w:pPr>
            <w:r w:rsidRPr="0053223A">
              <w:rPr>
                <w:sz w:val="22"/>
                <w:szCs w:val="22"/>
              </w:rPr>
              <w:t>«Защита населения и территории Иланского района от чрезвычайных ситуаций природного и техногенного характера, 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53223A" w:rsidRDefault="00D92E89" w:rsidP="00FE5B07">
            <w:pPr>
              <w:rPr>
                <w:sz w:val="22"/>
                <w:szCs w:val="22"/>
              </w:rPr>
            </w:pPr>
            <w:r w:rsidRPr="0053223A">
              <w:rPr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53223A" w:rsidRDefault="00D92E89" w:rsidP="00FE5B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53223A" w:rsidRDefault="00D92E89" w:rsidP="00FE5B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53223A" w:rsidRDefault="00D92E89" w:rsidP="00FE5B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53223A" w:rsidRDefault="00D92E89" w:rsidP="00FE5B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53223A" w:rsidRDefault="00D92E89" w:rsidP="003027C6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2997,0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53223A" w:rsidRDefault="00D92E89" w:rsidP="003027C6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2997,0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53223A" w:rsidRDefault="00D92E89" w:rsidP="003027C6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4285,1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53223A" w:rsidRDefault="00D92E89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53223A" w:rsidRDefault="00D92E89" w:rsidP="002C7BD2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4285,1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53223A" w:rsidRDefault="00D92E89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4324,9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53223A" w:rsidRDefault="00D92E89" w:rsidP="00AB7F5C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4825,5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53223A" w:rsidRDefault="00D92E89" w:rsidP="00165969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4825,5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Default="00D92E8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D92E89" w:rsidTr="00165969">
        <w:trPr>
          <w:trHeight w:val="20"/>
        </w:trPr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53223A" w:rsidRDefault="00D92E8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89" w:rsidRPr="0053223A" w:rsidRDefault="00D92E89" w:rsidP="00FE5B0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89" w:rsidRPr="0053223A" w:rsidRDefault="00D92E89" w:rsidP="00FE5B0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53223A" w:rsidRDefault="00D92E89" w:rsidP="00FE5B07">
            <w:pPr>
              <w:rPr>
                <w:sz w:val="22"/>
                <w:szCs w:val="22"/>
              </w:rPr>
            </w:pPr>
            <w:r w:rsidRPr="0053223A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53223A" w:rsidRDefault="00D92E89" w:rsidP="00FE5B07">
            <w:pPr>
              <w:jc w:val="center"/>
              <w:rPr>
                <w:sz w:val="22"/>
                <w:szCs w:val="22"/>
              </w:rPr>
            </w:pPr>
            <w:r w:rsidRPr="0053223A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53223A" w:rsidRDefault="00D92E89" w:rsidP="00FE5B07">
            <w:pPr>
              <w:jc w:val="center"/>
              <w:rPr>
                <w:sz w:val="22"/>
                <w:szCs w:val="22"/>
              </w:rPr>
            </w:pPr>
            <w:r w:rsidRPr="0053223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53223A" w:rsidRDefault="00D92E89" w:rsidP="00FE5B07">
            <w:pPr>
              <w:jc w:val="center"/>
              <w:rPr>
                <w:sz w:val="22"/>
                <w:szCs w:val="22"/>
              </w:rPr>
            </w:pPr>
            <w:r w:rsidRPr="0053223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53223A" w:rsidRDefault="00D92E89" w:rsidP="00FE5B07">
            <w:pPr>
              <w:jc w:val="center"/>
              <w:rPr>
                <w:sz w:val="22"/>
                <w:szCs w:val="22"/>
              </w:rPr>
            </w:pPr>
            <w:r w:rsidRPr="0053223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53223A" w:rsidRDefault="00D92E89" w:rsidP="003027C6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2997,0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53223A" w:rsidRDefault="00D92E89" w:rsidP="003027C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2997,0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53223A" w:rsidRDefault="00D92E89" w:rsidP="003027C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4285,1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53223A" w:rsidRDefault="00D92E8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53223A" w:rsidRDefault="00D92E89" w:rsidP="002C7BD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4285,1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53223A" w:rsidRDefault="00D92E8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4324,9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53223A" w:rsidRDefault="00D92E89" w:rsidP="00324FA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4825,5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53223A" w:rsidRDefault="00D92E89" w:rsidP="0016596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4825,5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Default="00D92E8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A720C5" w:rsidTr="00D40374">
        <w:trPr>
          <w:trHeight w:val="20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5" w:rsidRPr="0053223A" w:rsidRDefault="00A720C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5" w:rsidRPr="0053223A" w:rsidRDefault="00A720C5" w:rsidP="00FE5B07">
            <w:pPr>
              <w:rPr>
                <w:sz w:val="22"/>
                <w:szCs w:val="22"/>
              </w:rPr>
            </w:pPr>
            <w:r w:rsidRPr="0053223A">
              <w:rPr>
                <w:b/>
                <w:sz w:val="22"/>
                <w:szCs w:val="22"/>
              </w:rPr>
              <w:t>Отдельное мероприятие 1</w:t>
            </w:r>
            <w:r w:rsidRPr="0053223A">
              <w:rPr>
                <w:sz w:val="22"/>
                <w:szCs w:val="22"/>
              </w:rPr>
              <w:t xml:space="preserve"> «Защита населения и территории Иланского района от чрезвычайных ситуаций </w:t>
            </w:r>
            <w:r w:rsidRPr="0053223A">
              <w:rPr>
                <w:sz w:val="22"/>
                <w:szCs w:val="22"/>
              </w:rPr>
              <w:lastRenderedPageBreak/>
              <w:t>природного и техногенного характера и осуществление мероприятий по гражданской обороне»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FE5B07">
            <w:pPr>
              <w:rPr>
                <w:sz w:val="22"/>
                <w:szCs w:val="22"/>
              </w:rPr>
            </w:pPr>
            <w:r w:rsidRPr="0053223A">
              <w:rPr>
                <w:sz w:val="22"/>
                <w:szCs w:val="22"/>
              </w:rPr>
              <w:lastRenderedPageBreak/>
              <w:t>Всего на мероприятие 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FE5B0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FE5B07">
            <w:pPr>
              <w:jc w:val="center"/>
              <w:rPr>
                <w:sz w:val="22"/>
                <w:szCs w:val="22"/>
              </w:rPr>
            </w:pPr>
            <w:r w:rsidRPr="0053223A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FE5B07">
            <w:pPr>
              <w:jc w:val="center"/>
              <w:rPr>
                <w:sz w:val="22"/>
                <w:szCs w:val="22"/>
              </w:rPr>
            </w:pPr>
            <w:r w:rsidRPr="0053223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FE5B07">
            <w:pPr>
              <w:jc w:val="center"/>
              <w:rPr>
                <w:sz w:val="22"/>
                <w:szCs w:val="22"/>
              </w:rPr>
            </w:pPr>
            <w:r w:rsidRPr="0053223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FE5B07">
            <w:pPr>
              <w:jc w:val="center"/>
              <w:rPr>
                <w:sz w:val="22"/>
                <w:szCs w:val="22"/>
              </w:rPr>
            </w:pPr>
            <w:r w:rsidRPr="0053223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3027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3027C6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74,7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3027C6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313,4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324FAE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2C7BD2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313,4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324FAE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263,7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324FAE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385,0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165969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385,0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067A09" w:rsidRDefault="00A720C5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</w:tr>
      <w:tr w:rsidR="00A720C5" w:rsidTr="00D40374">
        <w:trPr>
          <w:trHeight w:val="2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C5" w:rsidRPr="0053223A" w:rsidRDefault="00A720C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FE5B0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FE5B07">
            <w:pPr>
              <w:rPr>
                <w:sz w:val="22"/>
                <w:szCs w:val="22"/>
              </w:rPr>
            </w:pPr>
            <w:r w:rsidRPr="0053223A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FE5B0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FE5B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FE5B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FE5B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FE5B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3027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3027C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3027C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2C7BD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16596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Default="00A720C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A720C5" w:rsidTr="00D40374">
        <w:trPr>
          <w:trHeight w:val="2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C5" w:rsidRPr="0053223A" w:rsidRDefault="00A720C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FE5B0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FE5B0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FE5B0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067A09">
            <w:pPr>
              <w:jc w:val="center"/>
              <w:rPr>
                <w:sz w:val="22"/>
                <w:szCs w:val="22"/>
              </w:rPr>
            </w:pPr>
            <w:r w:rsidRPr="0053223A">
              <w:rPr>
                <w:sz w:val="22"/>
                <w:szCs w:val="22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067A09">
            <w:pPr>
              <w:jc w:val="center"/>
              <w:rPr>
                <w:sz w:val="22"/>
                <w:szCs w:val="22"/>
              </w:rPr>
            </w:pPr>
            <w:r w:rsidRPr="0053223A">
              <w:rPr>
                <w:sz w:val="22"/>
                <w:szCs w:val="22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067A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1190080020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067A09">
            <w:pPr>
              <w:jc w:val="center"/>
              <w:rPr>
                <w:sz w:val="22"/>
                <w:szCs w:val="22"/>
              </w:rPr>
            </w:pPr>
            <w:r w:rsidRPr="0053223A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3027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3027C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74,7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3027C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313,4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067A0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2C7BD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313,4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067A0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067A0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385,0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16596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385,0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Default="00A720C5" w:rsidP="00067A0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A720C5" w:rsidTr="00D40374">
        <w:trPr>
          <w:trHeight w:val="20"/>
        </w:trPr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0C5" w:rsidRPr="0053223A" w:rsidRDefault="00A720C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0C5" w:rsidRPr="0053223A" w:rsidRDefault="00A720C5" w:rsidP="00643B94">
            <w:pPr>
              <w:ind w:hanging="13"/>
              <w:rPr>
                <w:b/>
                <w:spacing w:val="-4"/>
                <w:sz w:val="22"/>
                <w:szCs w:val="22"/>
              </w:rPr>
            </w:pPr>
            <w:r w:rsidRPr="0053223A">
              <w:rPr>
                <w:b/>
                <w:spacing w:val="-4"/>
                <w:sz w:val="22"/>
                <w:szCs w:val="22"/>
              </w:rPr>
              <w:t>Отдельное мероприятие 2</w:t>
            </w:r>
            <w:r w:rsidRPr="0053223A">
              <w:rPr>
                <w:b/>
                <w:i/>
                <w:sz w:val="22"/>
                <w:szCs w:val="22"/>
              </w:rPr>
              <w:t xml:space="preserve"> «</w:t>
            </w:r>
            <w:r w:rsidRPr="0053223A">
              <w:rPr>
                <w:sz w:val="22"/>
                <w:szCs w:val="22"/>
              </w:rPr>
              <w:t xml:space="preserve">Организация и проведение </w:t>
            </w:r>
            <w:proofErr w:type="spellStart"/>
            <w:r w:rsidRPr="0053223A">
              <w:rPr>
                <w:sz w:val="22"/>
                <w:szCs w:val="22"/>
              </w:rPr>
              <w:t>аккарицидных</w:t>
            </w:r>
            <w:proofErr w:type="spellEnd"/>
            <w:r w:rsidRPr="0053223A">
              <w:rPr>
                <w:sz w:val="22"/>
                <w:szCs w:val="22"/>
              </w:rPr>
              <w:t xml:space="preserve"> обработок мест массового отдыха населения»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324FAE">
            <w:pPr>
              <w:rPr>
                <w:sz w:val="22"/>
                <w:szCs w:val="22"/>
              </w:rPr>
            </w:pPr>
            <w:r w:rsidRPr="0053223A">
              <w:rPr>
                <w:sz w:val="22"/>
                <w:szCs w:val="22"/>
              </w:rPr>
              <w:t>Всего на мероприятие 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0C67D1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324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324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324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324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3027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3027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137,9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3027C6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141,1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324FAE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2C7BD2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141,1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324F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165969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Default="00A720C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A720C5" w:rsidTr="00D40374">
        <w:trPr>
          <w:trHeight w:val="2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C5" w:rsidRPr="0053223A" w:rsidRDefault="00A720C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C5" w:rsidRPr="0053223A" w:rsidRDefault="00A720C5" w:rsidP="00643B94">
            <w:pPr>
              <w:ind w:hanging="13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324FAE">
            <w:pPr>
              <w:rPr>
                <w:sz w:val="22"/>
                <w:szCs w:val="22"/>
              </w:rPr>
            </w:pPr>
            <w:r w:rsidRPr="0053223A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0C67D1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324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324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324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324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3027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3027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3027C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3027C6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2C7BD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324F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16596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Default="00A720C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A720C5" w:rsidTr="00D40374">
        <w:trPr>
          <w:trHeight w:val="2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C5" w:rsidRPr="0053223A" w:rsidRDefault="00A720C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C5" w:rsidRPr="0053223A" w:rsidRDefault="00A720C5" w:rsidP="00643B94">
            <w:pPr>
              <w:ind w:hanging="13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0C67D1">
            <w:pPr>
              <w:ind w:left="-79" w:right="-79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0C67D1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3223A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324FAE">
            <w:pPr>
              <w:jc w:val="center"/>
              <w:rPr>
                <w:sz w:val="22"/>
                <w:szCs w:val="22"/>
              </w:rPr>
            </w:pPr>
            <w:r w:rsidRPr="0053223A">
              <w:rPr>
                <w:sz w:val="22"/>
                <w:szCs w:val="22"/>
              </w:rPr>
              <w:t>980</w:t>
            </w:r>
          </w:p>
          <w:p w:rsidR="00A720C5" w:rsidRPr="0053223A" w:rsidRDefault="00A720C5" w:rsidP="00324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324FAE">
            <w:pPr>
              <w:jc w:val="center"/>
              <w:rPr>
                <w:sz w:val="22"/>
                <w:szCs w:val="22"/>
              </w:rPr>
            </w:pPr>
            <w:r w:rsidRPr="0053223A">
              <w:rPr>
                <w:sz w:val="22"/>
                <w:szCs w:val="22"/>
              </w:rPr>
              <w:t>0909</w:t>
            </w:r>
          </w:p>
          <w:p w:rsidR="00A720C5" w:rsidRPr="0053223A" w:rsidRDefault="00A720C5" w:rsidP="00324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324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1190075550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324FAE">
            <w:pPr>
              <w:jc w:val="center"/>
              <w:rPr>
                <w:sz w:val="22"/>
                <w:szCs w:val="22"/>
              </w:rPr>
            </w:pPr>
            <w:r w:rsidRPr="0053223A">
              <w:rPr>
                <w:sz w:val="22"/>
                <w:szCs w:val="22"/>
              </w:rPr>
              <w:t>240</w:t>
            </w:r>
          </w:p>
          <w:p w:rsidR="00A720C5" w:rsidRPr="0053223A" w:rsidRDefault="00A720C5" w:rsidP="00324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3027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3027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3027C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121,1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3027C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2C7BD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121,1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324F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16596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Default="00A720C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A720C5" w:rsidTr="00D40374">
        <w:trPr>
          <w:trHeight w:val="2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C5" w:rsidRPr="0053223A" w:rsidRDefault="00A720C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C5" w:rsidRPr="0053223A" w:rsidRDefault="00A720C5" w:rsidP="00643B94">
            <w:pPr>
              <w:ind w:hanging="13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0C67D1">
            <w:pPr>
              <w:ind w:left="-79" w:right="-79"/>
              <w:rPr>
                <w:spacing w:val="-4"/>
                <w:sz w:val="22"/>
                <w:szCs w:val="22"/>
              </w:rPr>
            </w:pPr>
            <w:proofErr w:type="spellStart"/>
            <w:r w:rsidRPr="0053223A">
              <w:rPr>
                <w:spacing w:val="-4"/>
                <w:sz w:val="22"/>
                <w:szCs w:val="22"/>
              </w:rPr>
              <w:t>софинансирование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0C67D1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643B94">
            <w:pPr>
              <w:jc w:val="center"/>
              <w:rPr>
                <w:sz w:val="22"/>
                <w:szCs w:val="22"/>
              </w:rPr>
            </w:pPr>
          </w:p>
          <w:p w:rsidR="00A720C5" w:rsidRPr="0053223A" w:rsidRDefault="00A720C5" w:rsidP="00643B94">
            <w:pPr>
              <w:jc w:val="center"/>
              <w:rPr>
                <w:sz w:val="22"/>
                <w:szCs w:val="22"/>
              </w:rPr>
            </w:pPr>
            <w:r w:rsidRPr="0053223A">
              <w:rPr>
                <w:sz w:val="22"/>
                <w:szCs w:val="22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643B94">
            <w:pPr>
              <w:jc w:val="center"/>
              <w:rPr>
                <w:sz w:val="22"/>
                <w:szCs w:val="22"/>
              </w:rPr>
            </w:pPr>
          </w:p>
          <w:p w:rsidR="00A720C5" w:rsidRPr="0053223A" w:rsidRDefault="00A720C5" w:rsidP="00643B94">
            <w:pPr>
              <w:jc w:val="center"/>
              <w:rPr>
                <w:sz w:val="22"/>
                <w:szCs w:val="22"/>
              </w:rPr>
            </w:pPr>
            <w:r w:rsidRPr="0053223A">
              <w:rPr>
                <w:sz w:val="22"/>
                <w:szCs w:val="22"/>
              </w:rPr>
              <w:t>0909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643B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1190086000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643B94">
            <w:pPr>
              <w:jc w:val="center"/>
              <w:rPr>
                <w:sz w:val="22"/>
                <w:szCs w:val="22"/>
              </w:rPr>
            </w:pPr>
          </w:p>
          <w:p w:rsidR="00A720C5" w:rsidRPr="0053223A" w:rsidRDefault="00A720C5" w:rsidP="00643B94">
            <w:pPr>
              <w:jc w:val="center"/>
              <w:rPr>
                <w:sz w:val="22"/>
                <w:szCs w:val="22"/>
              </w:rPr>
            </w:pPr>
            <w:r w:rsidRPr="0053223A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3027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3027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3027C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3027C6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2C7BD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A720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643B94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16596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Default="00A720C5" w:rsidP="00643B94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A720C5" w:rsidTr="00D40374">
        <w:trPr>
          <w:trHeight w:val="20"/>
        </w:trPr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0C5" w:rsidRPr="0053223A" w:rsidRDefault="00A720C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0C5" w:rsidRDefault="00A720C5" w:rsidP="00643B94">
            <w:pPr>
              <w:ind w:hanging="13"/>
              <w:rPr>
                <w:b/>
                <w:spacing w:val="-4"/>
                <w:sz w:val="22"/>
                <w:szCs w:val="22"/>
              </w:rPr>
            </w:pPr>
            <w:r w:rsidRPr="0053223A">
              <w:rPr>
                <w:b/>
                <w:spacing w:val="-4"/>
                <w:sz w:val="22"/>
                <w:szCs w:val="22"/>
              </w:rPr>
              <w:t>Отдельное меропр</w:t>
            </w:r>
            <w:r>
              <w:rPr>
                <w:b/>
                <w:spacing w:val="-4"/>
                <w:sz w:val="22"/>
                <w:szCs w:val="22"/>
              </w:rPr>
              <w:t>иятие 3</w:t>
            </w:r>
          </w:p>
          <w:p w:rsidR="00A720C5" w:rsidRPr="0053223A" w:rsidRDefault="00A720C5" w:rsidP="00643B94">
            <w:pPr>
              <w:ind w:hanging="13"/>
              <w:rPr>
                <w:b/>
                <w:spacing w:val="-4"/>
                <w:sz w:val="22"/>
                <w:szCs w:val="22"/>
              </w:rPr>
            </w:pPr>
            <w:r w:rsidRPr="006D41B9">
              <w:rPr>
                <w:b/>
                <w:i/>
                <w:sz w:val="24"/>
                <w:szCs w:val="24"/>
              </w:rPr>
              <w:t>«</w:t>
            </w:r>
            <w:r w:rsidRPr="006D41B9">
              <w:rPr>
                <w:sz w:val="24"/>
                <w:szCs w:val="24"/>
              </w:rPr>
              <w:t>Организация деятельности по обращению с животными без владельцев»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0C67D1">
            <w:pPr>
              <w:ind w:left="-79" w:right="-79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на мероприятие 3</w:t>
            </w:r>
            <w:r w:rsidRPr="0053223A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0C67D1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643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643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Default="00A720C5" w:rsidP="00643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643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8384F" w:rsidRDefault="00A720C5" w:rsidP="003027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384F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8384F" w:rsidRDefault="00A720C5" w:rsidP="003027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384F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8384F" w:rsidRDefault="00A720C5" w:rsidP="003027C6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 w:rsidRPr="0058384F">
              <w:rPr>
                <w:b/>
                <w:spacing w:val="-4"/>
                <w:sz w:val="22"/>
                <w:szCs w:val="22"/>
              </w:rPr>
              <w:t>508,0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8384F" w:rsidRDefault="00A720C5" w:rsidP="003027C6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8384F" w:rsidRDefault="00A720C5" w:rsidP="002C7BD2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 w:rsidRPr="0058384F">
              <w:rPr>
                <w:b/>
                <w:spacing w:val="-4"/>
                <w:sz w:val="22"/>
                <w:szCs w:val="22"/>
              </w:rPr>
              <w:t>508,0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8384F" w:rsidRDefault="00A720C5" w:rsidP="009758F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8384F" w:rsidRDefault="00A720C5" w:rsidP="00643B94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947,5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8384F" w:rsidRDefault="00A720C5" w:rsidP="00165969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947,5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8384F" w:rsidRDefault="00A720C5" w:rsidP="00643B94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</w:tr>
      <w:tr w:rsidR="00A720C5" w:rsidTr="00D40374">
        <w:trPr>
          <w:trHeight w:val="2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C5" w:rsidRPr="0053223A" w:rsidRDefault="00A720C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C5" w:rsidRPr="0053223A" w:rsidRDefault="00A720C5" w:rsidP="00643B94">
            <w:pPr>
              <w:ind w:hanging="13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0C67D1">
            <w:pPr>
              <w:ind w:left="-79" w:right="-79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0C67D1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643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643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Default="00A720C5" w:rsidP="00643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643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Default="00A720C5" w:rsidP="003027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Default="00A720C5" w:rsidP="003027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8384F" w:rsidRDefault="00A720C5" w:rsidP="004C0E3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8384F">
              <w:rPr>
                <w:spacing w:val="-4"/>
                <w:sz w:val="22"/>
                <w:szCs w:val="22"/>
              </w:rPr>
              <w:t>508,0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8384F" w:rsidRDefault="00A720C5" w:rsidP="004C0E3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8384F" w:rsidRDefault="00A720C5" w:rsidP="002C7BD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8384F">
              <w:rPr>
                <w:spacing w:val="-4"/>
                <w:sz w:val="22"/>
                <w:szCs w:val="22"/>
              </w:rPr>
              <w:t>508,0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8384F" w:rsidRDefault="00A720C5" w:rsidP="004C0E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8384F" w:rsidRDefault="00A720C5" w:rsidP="004C0E3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947,5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8384F" w:rsidRDefault="00A720C5" w:rsidP="0016596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947,5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Default="00A720C5" w:rsidP="00643B94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A720C5" w:rsidTr="00D40374">
        <w:trPr>
          <w:trHeight w:val="20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5" w:rsidRPr="0053223A" w:rsidRDefault="00A720C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7B3D50" w:rsidP="00FE5B07">
            <w:pPr>
              <w:rPr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Отдельное мероприятие 4</w:t>
            </w:r>
            <w:r w:rsidR="00A720C5" w:rsidRPr="0053223A">
              <w:rPr>
                <w:sz w:val="22"/>
                <w:szCs w:val="22"/>
              </w:rPr>
              <w:t>.</w:t>
            </w:r>
          </w:p>
          <w:p w:rsidR="00A720C5" w:rsidRPr="0053223A" w:rsidRDefault="00A720C5" w:rsidP="00643B94">
            <w:pPr>
              <w:rPr>
                <w:sz w:val="22"/>
                <w:szCs w:val="22"/>
              </w:rPr>
            </w:pPr>
            <w:proofErr w:type="gramStart"/>
            <w:r w:rsidRPr="0053223A">
              <w:rPr>
                <w:sz w:val="22"/>
                <w:szCs w:val="22"/>
              </w:rPr>
              <w:t>«Обеспечение деятельности (оказание услуг подведомственных учреждений</w:t>
            </w:r>
            <w:r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FE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на мероприятие 5</w:t>
            </w:r>
            <w:r w:rsidRPr="0053223A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FE5B0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FE5B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FE5B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FE5B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FE5B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3027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3027C6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2790,7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2C7BD2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3160,0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2C7BD2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3160,0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3201,5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3493,0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165969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3493,0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Default="00A720C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A720C5" w:rsidTr="00D40374">
        <w:trPr>
          <w:trHeight w:val="2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C5" w:rsidRPr="0053223A" w:rsidRDefault="00A720C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FE5B0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FE5B07">
            <w:pPr>
              <w:rPr>
                <w:sz w:val="22"/>
                <w:szCs w:val="22"/>
              </w:rPr>
            </w:pPr>
            <w:r w:rsidRPr="0053223A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FE5B0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FE5B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FE5B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FE5B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FE5B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3027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3027C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3027C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2C7BD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16596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Default="00A720C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A720C5" w:rsidTr="00D40374">
        <w:trPr>
          <w:trHeight w:val="2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C5" w:rsidRPr="0053223A" w:rsidRDefault="00A720C5" w:rsidP="000C67D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FE5B0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324FAE">
            <w:pPr>
              <w:rPr>
                <w:sz w:val="22"/>
                <w:szCs w:val="22"/>
              </w:rPr>
            </w:pPr>
            <w:r w:rsidRPr="0053223A">
              <w:rPr>
                <w:sz w:val="22"/>
                <w:szCs w:val="22"/>
              </w:rPr>
              <w:t>Содержание ЕДДС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324FA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843141">
            <w:pPr>
              <w:jc w:val="center"/>
              <w:rPr>
                <w:sz w:val="22"/>
                <w:szCs w:val="22"/>
              </w:rPr>
            </w:pPr>
            <w:r w:rsidRPr="0053223A">
              <w:rPr>
                <w:sz w:val="22"/>
                <w:szCs w:val="22"/>
              </w:rPr>
              <w:t>980</w:t>
            </w:r>
          </w:p>
          <w:p w:rsidR="00A720C5" w:rsidRPr="0053223A" w:rsidRDefault="00A720C5" w:rsidP="00843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843141">
            <w:pPr>
              <w:jc w:val="center"/>
              <w:rPr>
                <w:sz w:val="22"/>
                <w:szCs w:val="22"/>
              </w:rPr>
            </w:pPr>
            <w:r w:rsidRPr="0053223A">
              <w:rPr>
                <w:sz w:val="22"/>
                <w:szCs w:val="22"/>
              </w:rPr>
              <w:t>0309</w:t>
            </w:r>
          </w:p>
          <w:p w:rsidR="00A720C5" w:rsidRPr="0053223A" w:rsidRDefault="00A720C5" w:rsidP="00843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843141">
            <w:pPr>
              <w:jc w:val="center"/>
              <w:rPr>
                <w:sz w:val="22"/>
                <w:szCs w:val="22"/>
              </w:rPr>
            </w:pPr>
            <w:r w:rsidRPr="0053223A">
              <w:rPr>
                <w:sz w:val="22"/>
                <w:szCs w:val="22"/>
              </w:rPr>
              <w:t>1190081610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843141">
            <w:pPr>
              <w:jc w:val="center"/>
              <w:rPr>
                <w:sz w:val="22"/>
                <w:szCs w:val="22"/>
              </w:rPr>
            </w:pPr>
            <w:r w:rsidRPr="0053223A">
              <w:rPr>
                <w:sz w:val="22"/>
                <w:szCs w:val="22"/>
              </w:rPr>
              <w:t>110</w:t>
            </w:r>
          </w:p>
          <w:p w:rsidR="00A720C5" w:rsidRPr="0053223A" w:rsidRDefault="00A720C5" w:rsidP="00843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3027C6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2612,5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3027C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2612,5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3027C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2725,0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84314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2C7BD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2725,0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84314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2725,0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84314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3368,0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16596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3368,0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Default="00A720C5" w:rsidP="0084314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A720C5" w:rsidTr="00D40374">
        <w:trPr>
          <w:trHeight w:val="2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C5" w:rsidRPr="0053223A" w:rsidRDefault="00A720C5" w:rsidP="000C67D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FE5B0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324FA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324FA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843141">
            <w:pPr>
              <w:jc w:val="center"/>
              <w:rPr>
                <w:sz w:val="22"/>
                <w:szCs w:val="22"/>
              </w:rPr>
            </w:pPr>
            <w:r w:rsidRPr="0053223A">
              <w:rPr>
                <w:sz w:val="22"/>
                <w:szCs w:val="22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843141">
            <w:pPr>
              <w:jc w:val="center"/>
              <w:rPr>
                <w:sz w:val="22"/>
                <w:szCs w:val="22"/>
              </w:rPr>
            </w:pPr>
            <w:r w:rsidRPr="0053223A">
              <w:rPr>
                <w:sz w:val="22"/>
                <w:szCs w:val="22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843141">
            <w:pPr>
              <w:jc w:val="center"/>
              <w:rPr>
                <w:sz w:val="22"/>
                <w:szCs w:val="22"/>
              </w:rPr>
            </w:pPr>
            <w:r w:rsidRPr="0053223A">
              <w:rPr>
                <w:sz w:val="22"/>
                <w:szCs w:val="22"/>
              </w:rPr>
              <w:t>1190081610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843141">
            <w:pPr>
              <w:jc w:val="center"/>
              <w:rPr>
                <w:sz w:val="22"/>
                <w:szCs w:val="22"/>
              </w:rPr>
            </w:pPr>
            <w:r w:rsidRPr="0053223A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3027C6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3027C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80,0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3027C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108,0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84314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2C7BD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84314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84314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16596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Default="00A720C5" w:rsidP="0084314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A720C5" w:rsidTr="00D40374">
        <w:trPr>
          <w:trHeight w:val="2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C5" w:rsidRPr="0053223A" w:rsidRDefault="00A720C5" w:rsidP="000C67D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FE5B0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324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Частичное финансирование (возмещение) расходов на содержание ЕДДС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324FA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843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843141">
            <w:pPr>
              <w:jc w:val="center"/>
              <w:rPr>
                <w:sz w:val="22"/>
                <w:szCs w:val="22"/>
              </w:rPr>
            </w:pPr>
            <w:r w:rsidRPr="0053223A">
              <w:rPr>
                <w:sz w:val="22"/>
                <w:szCs w:val="22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843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1190074130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843141">
            <w:pPr>
              <w:jc w:val="center"/>
              <w:rPr>
                <w:sz w:val="22"/>
                <w:szCs w:val="22"/>
              </w:rPr>
            </w:pPr>
            <w:r w:rsidRPr="0053223A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3027C6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3027C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70,0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3027C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9,0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84314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2C7BD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84314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84314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16596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Default="00A720C5" w:rsidP="0084314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A720C5" w:rsidTr="00D40374">
        <w:trPr>
          <w:trHeight w:val="2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C5" w:rsidRPr="0053223A" w:rsidRDefault="00A720C5" w:rsidP="000C67D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FE5B0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324FA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324FA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843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843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Default="00A720C5" w:rsidP="00843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1190010380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843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Default="00A720C5" w:rsidP="003027C6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Default="00A720C5" w:rsidP="003027C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28,1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Default="00A720C5" w:rsidP="003027C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84314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Default="00A720C5" w:rsidP="002C7BD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Default="00A720C5" w:rsidP="0084314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84314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16596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Default="00A720C5" w:rsidP="0084314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A720C5" w:rsidTr="00D40374">
        <w:trPr>
          <w:trHeight w:val="2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C5" w:rsidRPr="0053223A" w:rsidRDefault="00A720C5" w:rsidP="000C67D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FE5B0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324FA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324FA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843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Default="00A720C5" w:rsidP="00843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Default="00A720C5" w:rsidP="00843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1190010350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Default="00A720C5" w:rsidP="00843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Default="00A720C5" w:rsidP="003027C6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Default="00A720C5" w:rsidP="003027C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Default="00A720C5" w:rsidP="003027C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84314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Default="00A720C5" w:rsidP="002C7BD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Default="00A720C5" w:rsidP="0084314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Default="00A720C5" w:rsidP="0084314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Default="00A720C5" w:rsidP="0016596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Default="00A720C5" w:rsidP="0084314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A720C5" w:rsidTr="00D40374">
        <w:trPr>
          <w:trHeight w:val="2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C5" w:rsidRPr="0053223A" w:rsidRDefault="00A720C5" w:rsidP="000C67D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FE5B0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324FA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324FA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843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Default="00A720C5" w:rsidP="00843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Default="00A720C5" w:rsidP="00843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1190010360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Default="00A720C5" w:rsidP="00843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Default="00A720C5" w:rsidP="003027C6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Default="00A720C5" w:rsidP="003027C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Default="00A720C5" w:rsidP="003027C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317,9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84314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Default="00A720C5" w:rsidP="002C7BD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317,9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Default="00A720C5" w:rsidP="0084314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317,9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Default="00A720C5" w:rsidP="0084314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Default="00A720C5" w:rsidP="0016596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Default="00A720C5" w:rsidP="0084314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</w:tr>
      <w:tr w:rsidR="00A720C5" w:rsidTr="00D40374">
        <w:trPr>
          <w:trHeight w:val="2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C5" w:rsidRPr="0053223A" w:rsidRDefault="00A720C5" w:rsidP="000C67D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FE5B0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C5" w:rsidRPr="0053223A" w:rsidRDefault="00A720C5" w:rsidP="00EF32EE">
            <w:pPr>
              <w:rPr>
                <w:sz w:val="22"/>
                <w:szCs w:val="22"/>
              </w:rPr>
            </w:pPr>
            <w:proofErr w:type="spellStart"/>
            <w:r w:rsidRPr="0053223A"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на частичное финансирование (возмещение) расходов на содержание ЕДДС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324FA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843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843141">
            <w:pPr>
              <w:jc w:val="center"/>
              <w:rPr>
                <w:sz w:val="22"/>
                <w:szCs w:val="22"/>
              </w:rPr>
            </w:pPr>
            <w:r w:rsidRPr="0053223A">
              <w:rPr>
                <w:sz w:val="22"/>
                <w:szCs w:val="22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843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53223A">
              <w:rPr>
                <w:sz w:val="22"/>
                <w:szCs w:val="22"/>
              </w:rPr>
              <w:t>90086280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843141">
            <w:pPr>
              <w:jc w:val="center"/>
              <w:rPr>
                <w:sz w:val="22"/>
                <w:szCs w:val="22"/>
              </w:rPr>
            </w:pPr>
            <w:r w:rsidRPr="0053223A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3027C6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3027C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3027C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84314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2C7BD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84314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84314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Pr="0053223A" w:rsidRDefault="00A720C5" w:rsidP="0016596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5" w:rsidRDefault="00A720C5" w:rsidP="0084314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</w:tbl>
    <w:p w:rsidR="00226C73" w:rsidRDefault="00226C73"/>
    <w:p w:rsidR="00235B35" w:rsidRDefault="00235B35" w:rsidP="00A734B6">
      <w:pPr>
        <w:widowControl w:val="0"/>
        <w:autoSpaceDE w:val="0"/>
        <w:autoSpaceDN w:val="0"/>
        <w:ind w:left="8789"/>
        <w:rPr>
          <w:sz w:val="24"/>
          <w:szCs w:val="24"/>
        </w:rPr>
      </w:pPr>
    </w:p>
    <w:p w:rsidR="005C0563" w:rsidRDefault="005C0563" w:rsidP="005C0563">
      <w:pPr>
        <w:rPr>
          <w:sz w:val="24"/>
          <w:szCs w:val="24"/>
        </w:rPr>
      </w:pPr>
      <w:r>
        <w:rPr>
          <w:sz w:val="24"/>
          <w:szCs w:val="24"/>
        </w:rPr>
        <w:t>Главный специалист по ГО и ЧС</w:t>
      </w:r>
    </w:p>
    <w:p w:rsidR="005C0563" w:rsidRDefault="005C0563" w:rsidP="005C0563">
      <w:pPr>
        <w:rPr>
          <w:sz w:val="24"/>
          <w:szCs w:val="24"/>
        </w:rPr>
      </w:pPr>
      <w:r>
        <w:rPr>
          <w:sz w:val="24"/>
          <w:szCs w:val="24"/>
        </w:rPr>
        <w:t>Администрации Иланского района                                                       В.М. Воробьев</w:t>
      </w:r>
    </w:p>
    <w:p w:rsidR="005144BF" w:rsidRDefault="005144BF" w:rsidP="00A734B6">
      <w:pPr>
        <w:widowControl w:val="0"/>
        <w:autoSpaceDE w:val="0"/>
        <w:autoSpaceDN w:val="0"/>
        <w:ind w:left="8789"/>
        <w:rPr>
          <w:sz w:val="24"/>
          <w:szCs w:val="24"/>
        </w:rPr>
      </w:pPr>
    </w:p>
    <w:p w:rsidR="005144BF" w:rsidRDefault="005144BF" w:rsidP="00A734B6">
      <w:pPr>
        <w:widowControl w:val="0"/>
        <w:autoSpaceDE w:val="0"/>
        <w:autoSpaceDN w:val="0"/>
        <w:ind w:left="8789"/>
        <w:rPr>
          <w:sz w:val="24"/>
          <w:szCs w:val="24"/>
        </w:rPr>
      </w:pPr>
    </w:p>
    <w:p w:rsidR="00A310D2" w:rsidRDefault="00A310D2" w:rsidP="00BB3AE9">
      <w:pPr>
        <w:widowControl w:val="0"/>
        <w:autoSpaceDE w:val="0"/>
        <w:autoSpaceDN w:val="0"/>
        <w:rPr>
          <w:sz w:val="24"/>
          <w:szCs w:val="24"/>
        </w:rPr>
      </w:pPr>
    </w:p>
    <w:p w:rsidR="00C0339F" w:rsidRDefault="00C0339F" w:rsidP="00BB3AE9">
      <w:pPr>
        <w:widowControl w:val="0"/>
        <w:autoSpaceDE w:val="0"/>
        <w:autoSpaceDN w:val="0"/>
        <w:rPr>
          <w:sz w:val="24"/>
          <w:szCs w:val="24"/>
        </w:rPr>
      </w:pPr>
    </w:p>
    <w:p w:rsidR="007B3D50" w:rsidRDefault="007B3D50" w:rsidP="00BB3AE9">
      <w:pPr>
        <w:widowControl w:val="0"/>
        <w:autoSpaceDE w:val="0"/>
        <w:autoSpaceDN w:val="0"/>
        <w:rPr>
          <w:sz w:val="24"/>
          <w:szCs w:val="24"/>
        </w:rPr>
      </w:pPr>
    </w:p>
    <w:p w:rsidR="007B3D50" w:rsidRDefault="007B3D50" w:rsidP="00BB3AE9">
      <w:pPr>
        <w:widowControl w:val="0"/>
        <w:autoSpaceDE w:val="0"/>
        <w:autoSpaceDN w:val="0"/>
        <w:rPr>
          <w:sz w:val="24"/>
          <w:szCs w:val="24"/>
        </w:rPr>
      </w:pPr>
    </w:p>
    <w:p w:rsidR="007B3D50" w:rsidRDefault="007B3D50" w:rsidP="00BB3AE9">
      <w:pPr>
        <w:widowControl w:val="0"/>
        <w:autoSpaceDE w:val="0"/>
        <w:autoSpaceDN w:val="0"/>
        <w:rPr>
          <w:sz w:val="24"/>
          <w:szCs w:val="24"/>
        </w:rPr>
      </w:pPr>
    </w:p>
    <w:p w:rsidR="007B3D50" w:rsidRDefault="007B3D50" w:rsidP="00BB3AE9">
      <w:pPr>
        <w:widowControl w:val="0"/>
        <w:autoSpaceDE w:val="0"/>
        <w:autoSpaceDN w:val="0"/>
        <w:rPr>
          <w:sz w:val="24"/>
          <w:szCs w:val="24"/>
        </w:rPr>
      </w:pPr>
    </w:p>
    <w:p w:rsidR="007B3D50" w:rsidRDefault="007B3D50" w:rsidP="00BB3AE9">
      <w:pPr>
        <w:widowControl w:val="0"/>
        <w:autoSpaceDE w:val="0"/>
        <w:autoSpaceDN w:val="0"/>
        <w:rPr>
          <w:sz w:val="24"/>
          <w:szCs w:val="24"/>
        </w:rPr>
      </w:pPr>
    </w:p>
    <w:p w:rsidR="007B3D50" w:rsidRDefault="007B3D50" w:rsidP="00BB3AE9">
      <w:pPr>
        <w:widowControl w:val="0"/>
        <w:autoSpaceDE w:val="0"/>
        <w:autoSpaceDN w:val="0"/>
        <w:rPr>
          <w:sz w:val="24"/>
          <w:szCs w:val="24"/>
        </w:rPr>
      </w:pPr>
    </w:p>
    <w:p w:rsidR="007B3D50" w:rsidRDefault="007B3D50" w:rsidP="00BB3AE9">
      <w:pPr>
        <w:widowControl w:val="0"/>
        <w:autoSpaceDE w:val="0"/>
        <w:autoSpaceDN w:val="0"/>
        <w:rPr>
          <w:sz w:val="24"/>
          <w:szCs w:val="24"/>
        </w:rPr>
      </w:pPr>
    </w:p>
    <w:p w:rsidR="007B3D50" w:rsidRDefault="007B3D50" w:rsidP="00BB3AE9">
      <w:pPr>
        <w:widowControl w:val="0"/>
        <w:autoSpaceDE w:val="0"/>
        <w:autoSpaceDN w:val="0"/>
        <w:rPr>
          <w:sz w:val="24"/>
          <w:szCs w:val="24"/>
        </w:rPr>
      </w:pPr>
    </w:p>
    <w:p w:rsidR="007B3D50" w:rsidRDefault="007B3D50" w:rsidP="00BB3AE9">
      <w:pPr>
        <w:widowControl w:val="0"/>
        <w:autoSpaceDE w:val="0"/>
        <w:autoSpaceDN w:val="0"/>
        <w:rPr>
          <w:sz w:val="24"/>
          <w:szCs w:val="24"/>
        </w:rPr>
      </w:pPr>
    </w:p>
    <w:p w:rsidR="007B3D50" w:rsidRDefault="007B3D50" w:rsidP="00BB3AE9">
      <w:pPr>
        <w:widowControl w:val="0"/>
        <w:autoSpaceDE w:val="0"/>
        <w:autoSpaceDN w:val="0"/>
        <w:rPr>
          <w:sz w:val="24"/>
          <w:szCs w:val="24"/>
        </w:rPr>
      </w:pPr>
    </w:p>
    <w:p w:rsidR="007B3D50" w:rsidRDefault="007B3D50" w:rsidP="00BB3AE9">
      <w:pPr>
        <w:widowControl w:val="0"/>
        <w:autoSpaceDE w:val="0"/>
        <w:autoSpaceDN w:val="0"/>
        <w:rPr>
          <w:sz w:val="24"/>
          <w:szCs w:val="24"/>
        </w:rPr>
      </w:pPr>
    </w:p>
    <w:p w:rsidR="007B3D50" w:rsidRDefault="007B3D50" w:rsidP="00BB3AE9">
      <w:pPr>
        <w:widowControl w:val="0"/>
        <w:autoSpaceDE w:val="0"/>
        <w:autoSpaceDN w:val="0"/>
        <w:rPr>
          <w:sz w:val="24"/>
          <w:szCs w:val="24"/>
        </w:rPr>
      </w:pPr>
    </w:p>
    <w:p w:rsidR="00D92E89" w:rsidRDefault="00D92E89" w:rsidP="00A734B6">
      <w:pPr>
        <w:widowControl w:val="0"/>
        <w:autoSpaceDE w:val="0"/>
        <w:autoSpaceDN w:val="0"/>
        <w:ind w:left="8789"/>
        <w:rPr>
          <w:sz w:val="24"/>
          <w:szCs w:val="24"/>
        </w:rPr>
      </w:pPr>
    </w:p>
    <w:p w:rsidR="00D92E89" w:rsidRDefault="00D92E89" w:rsidP="00A734B6">
      <w:pPr>
        <w:widowControl w:val="0"/>
        <w:autoSpaceDE w:val="0"/>
        <w:autoSpaceDN w:val="0"/>
        <w:ind w:left="8789"/>
        <w:rPr>
          <w:sz w:val="24"/>
          <w:szCs w:val="24"/>
        </w:rPr>
      </w:pPr>
    </w:p>
    <w:p w:rsidR="00D92E89" w:rsidRDefault="00D92E89" w:rsidP="00A734B6">
      <w:pPr>
        <w:widowControl w:val="0"/>
        <w:autoSpaceDE w:val="0"/>
        <w:autoSpaceDN w:val="0"/>
        <w:ind w:left="8789"/>
        <w:rPr>
          <w:sz w:val="24"/>
          <w:szCs w:val="24"/>
        </w:rPr>
      </w:pPr>
    </w:p>
    <w:p w:rsidR="006F39A7" w:rsidRDefault="006F39A7" w:rsidP="006F39A7">
      <w:pPr>
        <w:widowControl w:val="0"/>
        <w:autoSpaceDE w:val="0"/>
        <w:autoSpaceDN w:val="0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Приложение № 3</w:t>
      </w:r>
    </w:p>
    <w:p w:rsidR="006F39A7" w:rsidRDefault="006F39A7" w:rsidP="006F39A7">
      <w:pPr>
        <w:widowControl w:val="0"/>
        <w:autoSpaceDE w:val="0"/>
        <w:autoSpaceDN w:val="0"/>
        <w:ind w:left="87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к отчету</w:t>
      </w:r>
    </w:p>
    <w:p w:rsidR="00A734B6" w:rsidRDefault="00A734B6" w:rsidP="00A734B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734B6" w:rsidRDefault="00A734B6" w:rsidP="00A734B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2" w:name="P3322"/>
      <w:bookmarkEnd w:id="2"/>
      <w:r>
        <w:rPr>
          <w:b/>
          <w:sz w:val="24"/>
          <w:szCs w:val="24"/>
        </w:rPr>
        <w:t xml:space="preserve">Информация об использовании бюджетных ассигнований районного бюджета </w:t>
      </w:r>
      <w:r>
        <w:rPr>
          <w:b/>
          <w:sz w:val="24"/>
          <w:szCs w:val="24"/>
        </w:rPr>
        <w:br/>
        <w:t>и иных средств на реализацию программы с указанием плановых и фактических значений</w:t>
      </w:r>
    </w:p>
    <w:p w:rsidR="00A734B6" w:rsidRDefault="00A734B6" w:rsidP="00A734B6">
      <w:pPr>
        <w:widowControl w:val="0"/>
        <w:autoSpaceDE w:val="0"/>
        <w:autoSpaceDN w:val="0"/>
        <w:rPr>
          <w:sz w:val="24"/>
          <w:szCs w:val="24"/>
        </w:rPr>
      </w:pPr>
    </w:p>
    <w:p w:rsidR="00A734B6" w:rsidRDefault="00A734B6" w:rsidP="00A734B6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2270"/>
        <w:gridCol w:w="1984"/>
        <w:gridCol w:w="3402"/>
        <w:gridCol w:w="851"/>
        <w:gridCol w:w="850"/>
        <w:gridCol w:w="851"/>
        <w:gridCol w:w="708"/>
        <w:gridCol w:w="851"/>
        <w:gridCol w:w="850"/>
        <w:gridCol w:w="851"/>
        <w:gridCol w:w="850"/>
        <w:gridCol w:w="993"/>
      </w:tblGrid>
      <w:tr w:rsidR="00A734B6" w:rsidTr="003A3CF1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B6" w:rsidRDefault="00A734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pacing w:val="-4"/>
                <w:sz w:val="24"/>
                <w:szCs w:val="24"/>
              </w:rPr>
              <w:t>/</w:t>
            </w:r>
            <w:proofErr w:type="spellStart"/>
            <w:r>
              <w:rPr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B6" w:rsidRDefault="00A734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B6" w:rsidRDefault="00A734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муниципальной программы Иланского района,                                         </w:t>
            </w:r>
            <w:r>
              <w:rPr>
                <w:spacing w:val="-4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B6" w:rsidRDefault="00A734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B6" w:rsidRDefault="00A734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Год, предшествующий отчетному году</w:t>
            </w:r>
          </w:p>
          <w:p w:rsidR="00A734B6" w:rsidRDefault="00C0339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2019</w:t>
            </w:r>
            <w:r w:rsidR="00A734B6">
              <w:rPr>
                <w:spacing w:val="-4"/>
                <w:sz w:val="24"/>
                <w:szCs w:val="24"/>
              </w:rPr>
              <w:t xml:space="preserve"> год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B6" w:rsidRDefault="00A734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Отчетный год реализации </w:t>
            </w:r>
            <w:r>
              <w:rPr>
                <w:sz w:val="24"/>
                <w:szCs w:val="24"/>
              </w:rPr>
              <w:t xml:space="preserve">муниципальной программы Иланского </w:t>
            </w:r>
            <w:r w:rsidR="00324FAE">
              <w:rPr>
                <w:sz w:val="24"/>
                <w:szCs w:val="24"/>
              </w:rPr>
              <w:t>ра</w:t>
            </w:r>
            <w:r w:rsidR="00413F36">
              <w:rPr>
                <w:sz w:val="24"/>
                <w:szCs w:val="24"/>
              </w:rPr>
              <w:t>йона 2020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B6" w:rsidRDefault="00A734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Плановый период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B6" w:rsidRDefault="00A734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Примечание</w:t>
            </w:r>
          </w:p>
        </w:tc>
      </w:tr>
      <w:tr w:rsidR="00A734B6" w:rsidTr="003A3CF1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B6" w:rsidRDefault="00A734B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B6" w:rsidRDefault="00A734B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B6" w:rsidRDefault="00A734B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B6" w:rsidRDefault="00A734B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B6" w:rsidRDefault="00A734B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B6" w:rsidRDefault="00A734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январь – июнь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B6" w:rsidRDefault="00A734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значение на конец года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B6" w:rsidRDefault="00A734B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B6" w:rsidRDefault="00A734B6">
            <w:pPr>
              <w:rPr>
                <w:spacing w:val="-4"/>
                <w:sz w:val="24"/>
                <w:szCs w:val="24"/>
              </w:rPr>
            </w:pPr>
          </w:p>
        </w:tc>
      </w:tr>
      <w:tr w:rsidR="00C8027D" w:rsidTr="003A3CF1">
        <w:trPr>
          <w:trHeight w:val="34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B6" w:rsidRDefault="00A734B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B6" w:rsidRDefault="00A734B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B6" w:rsidRDefault="00A734B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B6" w:rsidRDefault="00A734B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B6" w:rsidRDefault="00A734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B6" w:rsidRDefault="00A734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B6" w:rsidRDefault="00A734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B6" w:rsidRDefault="00A734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B6" w:rsidRDefault="00A734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B6" w:rsidRDefault="00A734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B6" w:rsidRDefault="007B3D50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B6" w:rsidRDefault="007B3D50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B6" w:rsidRDefault="00A734B6">
            <w:pPr>
              <w:rPr>
                <w:spacing w:val="-4"/>
                <w:sz w:val="24"/>
                <w:szCs w:val="24"/>
              </w:rPr>
            </w:pPr>
          </w:p>
        </w:tc>
      </w:tr>
      <w:tr w:rsidR="00A734B6" w:rsidTr="003A3CF1">
        <w:trPr>
          <w:trHeight w:val="20"/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B6" w:rsidRDefault="00A734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B6" w:rsidRDefault="00A734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B6" w:rsidRDefault="00A734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B6" w:rsidRDefault="00A734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B6" w:rsidRDefault="00A734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B6" w:rsidRDefault="00A734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B6" w:rsidRDefault="00A734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B6" w:rsidRDefault="00A734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B6" w:rsidRDefault="00A734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B6" w:rsidRDefault="00A734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B6" w:rsidRDefault="00A734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B6" w:rsidRDefault="00A734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B6" w:rsidRDefault="00A734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13</w:t>
            </w:r>
          </w:p>
        </w:tc>
      </w:tr>
      <w:tr w:rsidR="00D92E89" w:rsidTr="003A3CF1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89" w:rsidRPr="00854245" w:rsidRDefault="00D92E8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 w:rsidRPr="00854245">
              <w:rPr>
                <w:sz w:val="22"/>
                <w:szCs w:val="22"/>
              </w:rPr>
              <w:t>Муниципальная программа Иланского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55609B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 w:rsidRPr="00854245">
              <w:rPr>
                <w:sz w:val="22"/>
                <w:szCs w:val="22"/>
              </w:rPr>
              <w:t>«Защита населения и территории Иланского района от чрезвычайных ситуаций природного и техногенного характера, охрана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89" w:rsidRPr="00854245" w:rsidRDefault="00D92E8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2997,0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2997,0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B35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4285,1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B35CC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B35CC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4324,9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53223A" w:rsidRDefault="00D92E89" w:rsidP="003027C6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4825,5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53223A" w:rsidRDefault="00D92E89" w:rsidP="00165969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4825,5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D92E89" w:rsidTr="003A3CF1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89" w:rsidRPr="00854245" w:rsidRDefault="00D92E8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D92E89" w:rsidTr="003A3CF1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89" w:rsidRPr="00854245" w:rsidRDefault="00D92E8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8027D">
            <w:pPr>
              <w:jc w:val="center"/>
              <w:rPr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8027D">
            <w:pPr>
              <w:jc w:val="center"/>
              <w:rPr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80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80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D92E89" w:rsidTr="003A3CF1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89" w:rsidRPr="00854245" w:rsidRDefault="00D92E8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B35C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1118,6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B35C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1118,6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B35C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1206,0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B35C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947,5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947,5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B35C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D92E89" w:rsidTr="003A3CF1">
        <w:trPr>
          <w:trHeight w:val="29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89" w:rsidRPr="00854245" w:rsidRDefault="00D92E8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2777,8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2777,8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B35C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3166,5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8C2DEA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3166,5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B35C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3118,9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B35C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3878,0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3878,0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B35C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D92E89" w:rsidTr="003A3CF1">
        <w:trPr>
          <w:trHeight w:val="29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89" w:rsidRPr="00854245" w:rsidRDefault="00D92E8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бюджеты муниципальных образований Иланского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8027D">
            <w:pPr>
              <w:jc w:val="center"/>
              <w:rPr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8027D">
            <w:pPr>
              <w:jc w:val="center"/>
              <w:rPr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Default="00D92E89" w:rsidP="007B3D50">
            <w:pPr>
              <w:jc w:val="center"/>
            </w:pPr>
            <w:r w:rsidRPr="004A75B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Default="00D92E89" w:rsidP="007B3D50">
            <w:pPr>
              <w:jc w:val="center"/>
            </w:pPr>
            <w:r w:rsidRPr="004A75B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Default="00D92E89" w:rsidP="00165969">
            <w:pPr>
              <w:jc w:val="center"/>
            </w:pPr>
            <w:r w:rsidRPr="004A75B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D92E89" w:rsidTr="003A3CF1">
        <w:trPr>
          <w:trHeight w:val="29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89" w:rsidRPr="00854245" w:rsidRDefault="00D92E8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8027D">
            <w:pPr>
              <w:jc w:val="center"/>
              <w:rPr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8027D">
            <w:pPr>
              <w:jc w:val="center"/>
              <w:rPr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Default="00D92E89" w:rsidP="007B3D50">
            <w:pPr>
              <w:jc w:val="center"/>
            </w:pPr>
            <w:r w:rsidRPr="004A75B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Default="00D92E89" w:rsidP="007B3D50">
            <w:pPr>
              <w:jc w:val="center"/>
            </w:pPr>
            <w:r w:rsidRPr="004A75B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Default="00D92E89" w:rsidP="00165969">
            <w:pPr>
              <w:jc w:val="center"/>
            </w:pPr>
            <w:r w:rsidRPr="004A75B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D92E89" w:rsidTr="00165969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89" w:rsidRPr="00854245" w:rsidRDefault="00D92E89" w:rsidP="00324FAE">
            <w:pPr>
              <w:widowControl w:val="0"/>
              <w:autoSpaceDE w:val="0"/>
              <w:autoSpaceDN w:val="0"/>
              <w:ind w:right="-79"/>
              <w:rPr>
                <w:spacing w:val="-4"/>
                <w:sz w:val="22"/>
                <w:szCs w:val="22"/>
              </w:rPr>
            </w:pPr>
            <w:r w:rsidRPr="00854245">
              <w:rPr>
                <w:b/>
                <w:sz w:val="22"/>
                <w:szCs w:val="22"/>
              </w:rPr>
              <w:t>Отдельное мероприятие 1</w:t>
            </w:r>
            <w:r w:rsidRPr="00854245">
              <w:rPr>
                <w:sz w:val="22"/>
                <w:szCs w:val="22"/>
              </w:rPr>
              <w:t xml:space="preserve"> «Защита населения и территории Иланского района от чрезвычайных ситуаций природного и техногенного характера и осуществление мероприятий по гражданской обороне»                   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89" w:rsidRPr="00854245" w:rsidRDefault="00D92E8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74,7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324FAE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313,4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324FAE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313,4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324FAE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263,7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324FAE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385,0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385,0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D92E89" w:rsidTr="003A3CF1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89" w:rsidRPr="00854245" w:rsidRDefault="00D92E8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D92E89" w:rsidTr="003A3CF1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89" w:rsidRPr="00854245" w:rsidRDefault="00D92E8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324FAE">
            <w:pPr>
              <w:jc w:val="center"/>
              <w:rPr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324FAE">
            <w:pPr>
              <w:jc w:val="center"/>
              <w:rPr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324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324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D92E89" w:rsidTr="003A3CF1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89" w:rsidRPr="00854245" w:rsidRDefault="00D92E8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324FAE">
            <w:pPr>
              <w:jc w:val="center"/>
              <w:rPr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324FAE">
            <w:pPr>
              <w:jc w:val="center"/>
              <w:rPr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324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324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5A63E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D92E89" w:rsidTr="003A3CF1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89" w:rsidRPr="00854245" w:rsidRDefault="00D92E8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74,7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5A63E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313,4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5A63E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313,4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5A63E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263,7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5A63E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385,0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385,0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5A63E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D92E89" w:rsidTr="003A3CF1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89" w:rsidRPr="00854245" w:rsidRDefault="00D92E8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бюджеты муниципальных образований Иланского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8027D">
            <w:pPr>
              <w:jc w:val="center"/>
              <w:rPr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8027D">
            <w:pPr>
              <w:jc w:val="center"/>
              <w:rPr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80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80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D92E89" w:rsidTr="003A3CF1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89" w:rsidRPr="00854245" w:rsidRDefault="00D92E8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8027D">
            <w:pPr>
              <w:jc w:val="center"/>
              <w:rPr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8027D">
            <w:pPr>
              <w:jc w:val="center"/>
              <w:rPr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80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80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D92E89" w:rsidTr="00384D21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  <w:r w:rsidRPr="00854245">
              <w:rPr>
                <w:b/>
                <w:spacing w:val="-4"/>
                <w:sz w:val="22"/>
                <w:szCs w:val="22"/>
              </w:rPr>
              <w:t xml:space="preserve">Отдельное </w:t>
            </w:r>
            <w:r w:rsidRPr="00854245">
              <w:rPr>
                <w:b/>
                <w:spacing w:val="-4"/>
                <w:sz w:val="22"/>
                <w:szCs w:val="22"/>
              </w:rPr>
              <w:lastRenderedPageBreak/>
              <w:t>мероприятие 2</w:t>
            </w:r>
            <w:r w:rsidRPr="00854245">
              <w:rPr>
                <w:b/>
                <w:i/>
                <w:sz w:val="22"/>
                <w:szCs w:val="22"/>
              </w:rPr>
              <w:t xml:space="preserve"> «</w:t>
            </w:r>
            <w:r w:rsidRPr="00854245">
              <w:rPr>
                <w:sz w:val="22"/>
                <w:szCs w:val="22"/>
              </w:rPr>
              <w:t xml:space="preserve">Организация и проведение </w:t>
            </w:r>
            <w:proofErr w:type="spellStart"/>
            <w:r w:rsidRPr="00854245">
              <w:rPr>
                <w:sz w:val="22"/>
                <w:szCs w:val="22"/>
              </w:rPr>
              <w:t>аккарицидных</w:t>
            </w:r>
            <w:proofErr w:type="spellEnd"/>
            <w:r w:rsidRPr="00854245">
              <w:rPr>
                <w:sz w:val="22"/>
                <w:szCs w:val="22"/>
              </w:rPr>
              <w:t xml:space="preserve"> обработок мест массового отдыха населения»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324FA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53223A" w:rsidRDefault="00D92E89" w:rsidP="001659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53223A" w:rsidRDefault="00D92E89" w:rsidP="001659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53223A" w:rsidRDefault="00D92E89" w:rsidP="003027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53223A" w:rsidRDefault="00D92E89" w:rsidP="003027C6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53223A" w:rsidRDefault="00D92E89" w:rsidP="001659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53223A" w:rsidRDefault="00D92E89" w:rsidP="003027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Default="00D92E89" w:rsidP="007B3D50">
            <w:pPr>
              <w:jc w:val="center"/>
            </w:pPr>
            <w:r w:rsidRPr="00B334B0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Default="00D92E89" w:rsidP="00165969">
            <w:pPr>
              <w:jc w:val="center"/>
            </w:pPr>
            <w:r w:rsidRPr="00B334B0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D92E89" w:rsidTr="00384D21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324FA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8027D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8027D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3027C6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D92E89" w:rsidTr="00384D21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324FA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384D21">
            <w:pPr>
              <w:jc w:val="center"/>
              <w:rPr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384D21">
            <w:pPr>
              <w:jc w:val="center"/>
              <w:rPr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302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Default="00D92E89" w:rsidP="007B3D50">
            <w:pPr>
              <w:jc w:val="center"/>
            </w:pPr>
            <w:r w:rsidRPr="003A61A2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Default="00D92E89" w:rsidP="00165969">
            <w:pPr>
              <w:jc w:val="center"/>
            </w:pPr>
            <w:r w:rsidRPr="003A61A2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D92E89" w:rsidTr="00384D21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324FA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38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384D2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3027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Default="00D92E89" w:rsidP="007B3D50">
            <w:pPr>
              <w:jc w:val="center"/>
            </w:pPr>
            <w:r w:rsidRPr="003A61A2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Default="00D92E89" w:rsidP="00165969">
            <w:pPr>
              <w:jc w:val="center"/>
            </w:pPr>
            <w:r w:rsidRPr="003A61A2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D92E89" w:rsidTr="00165969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324FA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 w:rsidP="001659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 w:rsidP="001659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 w:rsidP="0038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 w:rsidP="00384D2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 w:rsidP="001659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 w:rsidP="003027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Default="00D92E89" w:rsidP="007B3D50">
            <w:pPr>
              <w:jc w:val="center"/>
            </w:pPr>
            <w:r w:rsidRPr="003A61A2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Default="00D92E89" w:rsidP="00165969">
            <w:pPr>
              <w:jc w:val="center"/>
            </w:pPr>
            <w:r w:rsidRPr="003A61A2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D92E89" w:rsidTr="00384D21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324FA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бюджеты муниципальных образований Иланского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384D21">
            <w:pPr>
              <w:jc w:val="center"/>
              <w:rPr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384D21">
            <w:pPr>
              <w:jc w:val="center"/>
              <w:rPr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384D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Default="00D92E89" w:rsidP="007B3D50">
            <w:pPr>
              <w:jc w:val="center"/>
            </w:pPr>
            <w:r w:rsidRPr="003A61A2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Default="00D92E89" w:rsidP="00165969">
            <w:pPr>
              <w:jc w:val="center"/>
            </w:pPr>
            <w:r w:rsidRPr="003A61A2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D92E89" w:rsidTr="00384D21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324FA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384D21">
            <w:pPr>
              <w:jc w:val="center"/>
              <w:rPr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384D21">
            <w:pPr>
              <w:jc w:val="center"/>
              <w:rPr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384D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Default="00D92E89" w:rsidP="007B3D50">
            <w:pPr>
              <w:jc w:val="center"/>
            </w:pPr>
            <w:r w:rsidRPr="003A61A2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Default="00D92E89" w:rsidP="00165969">
            <w:pPr>
              <w:jc w:val="center"/>
            </w:pPr>
            <w:r w:rsidRPr="003A61A2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D92E89" w:rsidTr="00165969">
        <w:trPr>
          <w:trHeight w:val="2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89" w:rsidRDefault="00D92E89">
            <w:pPr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Отдельное мероприятие 3</w:t>
            </w:r>
          </w:p>
          <w:p w:rsidR="00D92E89" w:rsidRPr="00854245" w:rsidRDefault="00D92E89" w:rsidP="00D92E89">
            <w:pPr>
              <w:rPr>
                <w:spacing w:val="-4"/>
                <w:sz w:val="22"/>
                <w:szCs w:val="22"/>
              </w:rPr>
            </w:pPr>
            <w:r w:rsidRPr="006D41B9">
              <w:rPr>
                <w:b/>
                <w:i/>
                <w:sz w:val="24"/>
                <w:szCs w:val="24"/>
              </w:rPr>
              <w:t>«</w:t>
            </w:r>
            <w:r w:rsidRPr="006D41B9">
              <w:rPr>
                <w:sz w:val="24"/>
                <w:szCs w:val="24"/>
              </w:rPr>
              <w:t>Организация деятельности по обращению с животными без владельцев»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413F36" w:rsidRDefault="00D92E89" w:rsidP="00384D21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413F36">
              <w:rPr>
                <w:b/>
                <w:spacing w:val="-4"/>
                <w:sz w:val="22"/>
                <w:szCs w:val="22"/>
              </w:rPr>
              <w:t>508,0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413F36" w:rsidRDefault="00D92E89" w:rsidP="00384D21">
            <w:pPr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413F36" w:rsidRDefault="00D92E89" w:rsidP="00165969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413F36">
              <w:rPr>
                <w:b/>
                <w:spacing w:val="-4"/>
                <w:sz w:val="22"/>
                <w:szCs w:val="22"/>
              </w:rPr>
              <w:t>508,0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413F36" w:rsidRDefault="00D92E89" w:rsidP="00384D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413F36" w:rsidRDefault="00D92E89" w:rsidP="00384D21">
            <w:pPr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947,5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413F36" w:rsidRDefault="00D92E89" w:rsidP="00165969">
            <w:pPr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947,5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413F36" w:rsidRDefault="00D92E89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  <w:sz w:val="22"/>
                <w:szCs w:val="22"/>
              </w:rPr>
            </w:pPr>
          </w:p>
        </w:tc>
      </w:tr>
      <w:tr w:rsidR="00D92E89" w:rsidTr="00165969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384D21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Default="00D92E89" w:rsidP="00384D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384D21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D92E89" w:rsidTr="00165969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384D21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Default="00D92E89" w:rsidP="00384D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384D21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D92E89" w:rsidTr="00165969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384D21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508,0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384D21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508,0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Default="00D92E89" w:rsidP="00384D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384D21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947,5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947,5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D92E89" w:rsidTr="00165969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384D21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Default="00D92E89" w:rsidP="00384D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384D21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D92E89" w:rsidTr="00165969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бюджеты муниципальных образований Иланского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384D21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Default="00D92E89" w:rsidP="00384D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384D21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D92E89" w:rsidTr="00384D21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384D21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Default="00D92E89" w:rsidP="00384D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384D21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D92E89" w:rsidTr="003A3CF1">
        <w:trPr>
          <w:trHeight w:val="2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 w:rsidP="00CB35CC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E89" w:rsidRPr="00854245" w:rsidRDefault="00D92E89" w:rsidP="00324FAE">
            <w:pPr>
              <w:rPr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Отдельное мероприятие 4</w:t>
            </w:r>
            <w:r w:rsidRPr="00854245">
              <w:rPr>
                <w:sz w:val="22"/>
                <w:szCs w:val="22"/>
              </w:rPr>
              <w:t>.</w:t>
            </w:r>
          </w:p>
          <w:p w:rsidR="00D92E89" w:rsidRPr="00854245" w:rsidRDefault="00D92E89" w:rsidP="00324FAE">
            <w:pPr>
              <w:rPr>
                <w:sz w:val="22"/>
                <w:szCs w:val="22"/>
              </w:rPr>
            </w:pPr>
            <w:proofErr w:type="gramStart"/>
            <w:r w:rsidRPr="00854245">
              <w:rPr>
                <w:sz w:val="22"/>
                <w:szCs w:val="22"/>
              </w:rPr>
              <w:t>«Обеспечение деятельности (оказание услуг подведомственных учреждений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E89" w:rsidRPr="00854245" w:rsidRDefault="00D92E89" w:rsidP="00CB35CC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B35CC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2790,7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2790,7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9E7D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384D21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384D21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3201,5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53223A" w:rsidRDefault="00D92E89" w:rsidP="003027C6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3493,0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53223A" w:rsidRDefault="00D92E89" w:rsidP="00165969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3493,0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B35CC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D92E89" w:rsidTr="003A3CF1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 w:rsidP="00CB35CC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 w:rsidP="00CB35CC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 w:rsidP="00CB35CC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B35CC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B35CC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B35CC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B35CC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B35CC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B35CC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D92E89" w:rsidTr="003A3CF1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 w:rsidP="00CB35CC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 w:rsidP="00CB35CC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 w:rsidP="00CB35CC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B35CC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384D21">
            <w:pPr>
              <w:jc w:val="center"/>
              <w:rPr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384D21">
            <w:pPr>
              <w:jc w:val="center"/>
              <w:rPr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384D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384D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B35CC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D92E89" w:rsidTr="003A3CF1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 w:rsidP="00CB35CC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 w:rsidP="00CB35CC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 w:rsidP="00CB35CC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B35CC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B3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B3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B3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B3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B35CC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D92E89" w:rsidTr="003A3CF1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 w:rsidP="00CB35CC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 w:rsidP="00CB35CC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 w:rsidP="00CB35CC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B35CC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2692,6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2692,6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B3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B35CC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85424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384D2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3493,0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3493,0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B35CC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D92E89" w:rsidTr="003A3CF1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 w:rsidP="00CB35CC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 w:rsidP="00CB35CC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 w:rsidP="00CB35CC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B35CC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бюджеты муниципальных образований Иланского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8027D">
            <w:pPr>
              <w:jc w:val="center"/>
              <w:rPr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8027D">
            <w:pPr>
              <w:jc w:val="center"/>
              <w:rPr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80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8027D">
            <w:pPr>
              <w:jc w:val="center"/>
              <w:rPr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B35CC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D92E89" w:rsidTr="003A3CF1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 w:rsidP="00CB35CC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 w:rsidP="00CB35CC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89" w:rsidRPr="00854245" w:rsidRDefault="00D92E89" w:rsidP="00CB35CC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B35CC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8027D">
            <w:pPr>
              <w:jc w:val="center"/>
              <w:rPr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8027D">
            <w:pPr>
              <w:jc w:val="center"/>
              <w:rPr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80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8027D">
            <w:pPr>
              <w:jc w:val="center"/>
              <w:rPr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165969">
            <w:pPr>
              <w:jc w:val="center"/>
              <w:rPr>
                <w:sz w:val="22"/>
                <w:szCs w:val="22"/>
              </w:rPr>
            </w:pPr>
            <w:r w:rsidRPr="00854245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9" w:rsidRPr="00854245" w:rsidRDefault="00D92E89" w:rsidP="00CB35CC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</w:tbl>
    <w:p w:rsidR="00FF48DE" w:rsidRDefault="00FF48DE"/>
    <w:p w:rsidR="005C0563" w:rsidRDefault="005C0563"/>
    <w:p w:rsidR="005C0563" w:rsidRDefault="005C0563" w:rsidP="005C0563">
      <w:pPr>
        <w:rPr>
          <w:sz w:val="24"/>
          <w:szCs w:val="24"/>
        </w:rPr>
      </w:pPr>
      <w:r>
        <w:rPr>
          <w:sz w:val="24"/>
          <w:szCs w:val="24"/>
        </w:rPr>
        <w:t>Главный специалист по ГО и ЧС</w:t>
      </w:r>
    </w:p>
    <w:p w:rsidR="005C0563" w:rsidRDefault="005C0563" w:rsidP="005C0563">
      <w:pPr>
        <w:rPr>
          <w:sz w:val="24"/>
          <w:szCs w:val="24"/>
        </w:rPr>
      </w:pPr>
      <w:r>
        <w:rPr>
          <w:sz w:val="24"/>
          <w:szCs w:val="24"/>
        </w:rPr>
        <w:t>Администрации Иланского района                                                       В.М. Воробьев</w:t>
      </w:r>
    </w:p>
    <w:p w:rsidR="005C0563" w:rsidRDefault="005C0563"/>
    <w:sectPr w:rsidR="005C0563" w:rsidSect="006F1CDF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6F1CDF"/>
    <w:rsid w:val="00004932"/>
    <w:rsid w:val="000103F3"/>
    <w:rsid w:val="00067A09"/>
    <w:rsid w:val="0007073D"/>
    <w:rsid w:val="00071200"/>
    <w:rsid w:val="000B097A"/>
    <w:rsid w:val="000C67D1"/>
    <w:rsid w:val="00143D7C"/>
    <w:rsid w:val="00165969"/>
    <w:rsid w:val="00176971"/>
    <w:rsid w:val="00200F72"/>
    <w:rsid w:val="00210897"/>
    <w:rsid w:val="00226C73"/>
    <w:rsid w:val="00235B35"/>
    <w:rsid w:val="002932A2"/>
    <w:rsid w:val="002B65D4"/>
    <w:rsid w:val="002C6FA2"/>
    <w:rsid w:val="002C7BD2"/>
    <w:rsid w:val="002D1A0B"/>
    <w:rsid w:val="002F0A47"/>
    <w:rsid w:val="003005E4"/>
    <w:rsid w:val="003027C6"/>
    <w:rsid w:val="00324FAE"/>
    <w:rsid w:val="003419D0"/>
    <w:rsid w:val="00384D21"/>
    <w:rsid w:val="00397A76"/>
    <w:rsid w:val="003A3CF1"/>
    <w:rsid w:val="003B2BE4"/>
    <w:rsid w:val="003D26E7"/>
    <w:rsid w:val="003D5853"/>
    <w:rsid w:val="00413F36"/>
    <w:rsid w:val="004147D2"/>
    <w:rsid w:val="004C032A"/>
    <w:rsid w:val="004C0E35"/>
    <w:rsid w:val="005069F3"/>
    <w:rsid w:val="005144BF"/>
    <w:rsid w:val="00516EA1"/>
    <w:rsid w:val="0053223A"/>
    <w:rsid w:val="0055609B"/>
    <w:rsid w:val="0058384F"/>
    <w:rsid w:val="005A63E7"/>
    <w:rsid w:val="005B56F6"/>
    <w:rsid w:val="005C0563"/>
    <w:rsid w:val="005C1369"/>
    <w:rsid w:val="005C393E"/>
    <w:rsid w:val="005C6C4E"/>
    <w:rsid w:val="006419E7"/>
    <w:rsid w:val="00643B94"/>
    <w:rsid w:val="00690DCB"/>
    <w:rsid w:val="00696A3D"/>
    <w:rsid w:val="006A7D3B"/>
    <w:rsid w:val="006D471F"/>
    <w:rsid w:val="006F1CDF"/>
    <w:rsid w:val="006F39A7"/>
    <w:rsid w:val="007748CE"/>
    <w:rsid w:val="007B3D50"/>
    <w:rsid w:val="007D4857"/>
    <w:rsid w:val="00843141"/>
    <w:rsid w:val="00853FBD"/>
    <w:rsid w:val="00854245"/>
    <w:rsid w:val="00861718"/>
    <w:rsid w:val="008A4A53"/>
    <w:rsid w:val="008C2DEA"/>
    <w:rsid w:val="00965AC5"/>
    <w:rsid w:val="009758F5"/>
    <w:rsid w:val="009854B7"/>
    <w:rsid w:val="00990992"/>
    <w:rsid w:val="009C6AC6"/>
    <w:rsid w:val="009E7D68"/>
    <w:rsid w:val="009F5A88"/>
    <w:rsid w:val="00A310D2"/>
    <w:rsid w:val="00A70B6E"/>
    <w:rsid w:val="00A720C5"/>
    <w:rsid w:val="00A734B6"/>
    <w:rsid w:val="00A806AC"/>
    <w:rsid w:val="00AB6F7C"/>
    <w:rsid w:val="00AB7F5C"/>
    <w:rsid w:val="00B0022B"/>
    <w:rsid w:val="00B115F9"/>
    <w:rsid w:val="00B4707B"/>
    <w:rsid w:val="00BB3AE9"/>
    <w:rsid w:val="00C0339F"/>
    <w:rsid w:val="00C5310B"/>
    <w:rsid w:val="00C8027D"/>
    <w:rsid w:val="00C807EE"/>
    <w:rsid w:val="00C85F7C"/>
    <w:rsid w:val="00CB35CC"/>
    <w:rsid w:val="00CB667B"/>
    <w:rsid w:val="00CC5190"/>
    <w:rsid w:val="00D20C98"/>
    <w:rsid w:val="00D40374"/>
    <w:rsid w:val="00D4182F"/>
    <w:rsid w:val="00D41C1C"/>
    <w:rsid w:val="00D44A88"/>
    <w:rsid w:val="00D92E89"/>
    <w:rsid w:val="00E11D4D"/>
    <w:rsid w:val="00E666B2"/>
    <w:rsid w:val="00EC4C4E"/>
    <w:rsid w:val="00EF32EE"/>
    <w:rsid w:val="00F9645B"/>
    <w:rsid w:val="00FC3237"/>
    <w:rsid w:val="00FE5B07"/>
    <w:rsid w:val="00FF4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F48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806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6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4C0E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1659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F48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806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6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4C0E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B0D3A-1A2D-4287-A2AF-7FFD807E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</dc:creator>
  <cp:lastModifiedBy>servereconomiki</cp:lastModifiedBy>
  <cp:revision>4</cp:revision>
  <cp:lastPrinted>2020-02-28T06:21:00Z</cp:lastPrinted>
  <dcterms:created xsi:type="dcterms:W3CDTF">2021-03-03T02:05:00Z</dcterms:created>
  <dcterms:modified xsi:type="dcterms:W3CDTF">2021-03-05T03:20:00Z</dcterms:modified>
</cp:coreProperties>
</file>