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27636B" w:rsidRPr="00653CD1">
        <w:rPr>
          <w:rFonts w:ascii="Times New Roman" w:hAnsi="Times New Roman" w:cs="Times New Roman"/>
          <w:b/>
          <w:sz w:val="28"/>
          <w:szCs w:val="28"/>
        </w:rPr>
        <w:t xml:space="preserve">х на их денежное содержание за </w:t>
      </w:r>
      <w:r w:rsidR="00FE682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70C4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E682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653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62077F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62077F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за </w:t>
      </w:r>
      <w:r w:rsidR="00FE6823">
        <w:rPr>
          <w:rFonts w:ascii="Times New Roman" w:hAnsi="Times New Roman" w:cs="Times New Roman"/>
          <w:sz w:val="28"/>
          <w:szCs w:val="28"/>
        </w:rPr>
        <w:t xml:space="preserve">1 </w:t>
      </w:r>
      <w:r w:rsidR="00670C4B">
        <w:rPr>
          <w:rFonts w:ascii="Times New Roman" w:hAnsi="Times New Roman" w:cs="Times New Roman"/>
          <w:sz w:val="28"/>
          <w:szCs w:val="28"/>
        </w:rPr>
        <w:t>полугодие</w:t>
      </w:r>
      <w:r w:rsidR="00FE6823">
        <w:rPr>
          <w:rFonts w:ascii="Times New Roman" w:hAnsi="Times New Roman" w:cs="Times New Roman"/>
          <w:sz w:val="28"/>
          <w:szCs w:val="28"/>
        </w:rPr>
        <w:t xml:space="preserve"> 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62077F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62077F">
        <w:rPr>
          <w:rFonts w:ascii="Times New Roman" w:hAnsi="Times New Roman" w:cs="Times New Roman"/>
          <w:sz w:val="28"/>
          <w:szCs w:val="28"/>
        </w:rPr>
        <w:t>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102392">
        <w:rPr>
          <w:rFonts w:ascii="Times New Roman" w:hAnsi="Times New Roman" w:cs="Times New Roman"/>
          <w:sz w:val="28"/>
          <w:szCs w:val="28"/>
        </w:rPr>
        <w:t>158</w:t>
      </w:r>
      <w:r w:rsidR="009F7E07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(</w:t>
      </w:r>
      <w:r w:rsidR="00102392">
        <w:rPr>
          <w:rFonts w:ascii="Times New Roman" w:hAnsi="Times New Roman" w:cs="Times New Roman"/>
          <w:sz w:val="28"/>
          <w:szCs w:val="28"/>
        </w:rPr>
        <w:t>147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работников органов местного самоуправления, финансируемых за счет средств местного бюджета</w:t>
      </w:r>
      <w:r w:rsidR="009652EB">
        <w:rPr>
          <w:rFonts w:ascii="Times New Roman" w:hAnsi="Times New Roman" w:cs="Times New Roman"/>
          <w:sz w:val="28"/>
          <w:szCs w:val="28"/>
        </w:rPr>
        <w:t xml:space="preserve"> и </w:t>
      </w:r>
      <w:r w:rsidR="00102392">
        <w:rPr>
          <w:rFonts w:ascii="Times New Roman" w:hAnsi="Times New Roman" w:cs="Times New Roman"/>
          <w:sz w:val="28"/>
          <w:szCs w:val="28"/>
        </w:rPr>
        <w:t>11</w:t>
      </w:r>
      <w:r w:rsidR="00F87AB5" w:rsidRPr="0062077F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2392">
        <w:rPr>
          <w:rFonts w:ascii="Times New Roman" w:hAnsi="Times New Roman" w:cs="Times New Roman"/>
          <w:sz w:val="28"/>
          <w:szCs w:val="28"/>
        </w:rPr>
        <w:t xml:space="preserve">106 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штатных единиц. </w:t>
      </w:r>
      <w:proofErr w:type="gramEnd"/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62077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62077F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Pr="0062077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02392">
        <w:rPr>
          <w:rFonts w:ascii="Times New Roman" w:hAnsi="Times New Roman" w:cs="Times New Roman"/>
          <w:sz w:val="28"/>
          <w:szCs w:val="28"/>
        </w:rPr>
        <w:t>51231,7</w:t>
      </w:r>
      <w:r w:rsidR="00FE6823">
        <w:rPr>
          <w:rFonts w:ascii="Times New Roman" w:hAnsi="Times New Roman" w:cs="Times New Roman"/>
          <w:sz w:val="28"/>
          <w:szCs w:val="28"/>
        </w:rPr>
        <w:t xml:space="preserve"> тыс.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102392">
        <w:rPr>
          <w:rFonts w:ascii="Times New Roman" w:hAnsi="Times New Roman" w:cs="Times New Roman"/>
          <w:sz w:val="28"/>
          <w:szCs w:val="28"/>
        </w:rPr>
        <w:t>48091,6</w:t>
      </w:r>
      <w:r w:rsidR="00FE6823">
        <w:rPr>
          <w:rFonts w:ascii="Times New Roman" w:hAnsi="Times New Roman" w:cs="Times New Roman"/>
          <w:sz w:val="28"/>
          <w:szCs w:val="28"/>
        </w:rPr>
        <w:t xml:space="preserve"> тыс.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 и </w:t>
      </w:r>
      <w:r w:rsidR="00102392">
        <w:rPr>
          <w:rFonts w:ascii="Times New Roman" w:hAnsi="Times New Roman" w:cs="Times New Roman"/>
          <w:sz w:val="28"/>
          <w:szCs w:val="28"/>
        </w:rPr>
        <w:t>3140,1</w:t>
      </w:r>
      <w:r w:rsidR="00FE6823">
        <w:rPr>
          <w:rFonts w:ascii="Times New Roman" w:hAnsi="Times New Roman" w:cs="Times New Roman"/>
          <w:sz w:val="28"/>
          <w:szCs w:val="28"/>
        </w:rPr>
        <w:t xml:space="preserve"> тыс.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CC4F9C" w:rsidRPr="006207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4F9C" w:rsidRPr="0062077F">
        <w:rPr>
          <w:rFonts w:ascii="Times New Roman" w:hAnsi="Times New Roman" w:cs="Times New Roman"/>
          <w:sz w:val="28"/>
          <w:szCs w:val="28"/>
        </w:rPr>
        <w:t>аевого бюджета, в том числе на оплату труда –</w:t>
      </w:r>
      <w:r w:rsidR="00FE6823">
        <w:rPr>
          <w:rFonts w:ascii="Times New Roman" w:hAnsi="Times New Roman" w:cs="Times New Roman"/>
          <w:sz w:val="28"/>
          <w:szCs w:val="28"/>
        </w:rPr>
        <w:t xml:space="preserve">  </w:t>
      </w:r>
      <w:r w:rsidR="00102392">
        <w:rPr>
          <w:rFonts w:ascii="Times New Roman" w:hAnsi="Times New Roman" w:cs="Times New Roman"/>
          <w:sz w:val="28"/>
          <w:szCs w:val="28"/>
        </w:rPr>
        <w:t>30473,1</w:t>
      </w:r>
      <w:r w:rsidR="00797A18">
        <w:rPr>
          <w:rFonts w:ascii="Times New Roman" w:hAnsi="Times New Roman" w:cs="Times New Roman"/>
          <w:sz w:val="28"/>
          <w:szCs w:val="28"/>
        </w:rPr>
        <w:t xml:space="preserve"> </w:t>
      </w:r>
      <w:r w:rsidR="00C23218" w:rsidRPr="0062077F">
        <w:rPr>
          <w:rFonts w:ascii="Times New Roman" w:hAnsi="Times New Roman" w:cs="Times New Roman"/>
          <w:sz w:val="28"/>
          <w:szCs w:val="28"/>
        </w:rPr>
        <w:t>тыс</w:t>
      </w:r>
      <w:r w:rsidR="00FE6823">
        <w:rPr>
          <w:rFonts w:ascii="Times New Roman" w:hAnsi="Times New Roman" w:cs="Times New Roman"/>
          <w:sz w:val="28"/>
          <w:szCs w:val="28"/>
        </w:rPr>
        <w:t>.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>.</w:t>
      </w:r>
    </w:p>
    <w:p w:rsidR="009F7E07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102392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102392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102392">
        <w:rPr>
          <w:rFonts w:ascii="Times New Roman" w:hAnsi="Times New Roman" w:cs="Times New Roman"/>
          <w:sz w:val="28"/>
          <w:szCs w:val="28"/>
        </w:rPr>
        <w:t>я</w:t>
      </w:r>
      <w:r w:rsidR="004E3E0F" w:rsidRPr="00102392">
        <w:rPr>
          <w:rFonts w:ascii="Times New Roman" w:hAnsi="Times New Roman" w:cs="Times New Roman"/>
          <w:sz w:val="28"/>
          <w:szCs w:val="28"/>
        </w:rPr>
        <w:t>,</w:t>
      </w:r>
      <w:r w:rsidRPr="00102392">
        <w:rPr>
          <w:rFonts w:ascii="Times New Roman" w:hAnsi="Times New Roman" w:cs="Times New Roman"/>
          <w:sz w:val="28"/>
          <w:szCs w:val="28"/>
        </w:rPr>
        <w:t xml:space="preserve"> сост</w:t>
      </w:r>
      <w:r w:rsidR="00BF1CF0" w:rsidRPr="00102392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637279" w:rsidRPr="00102392">
        <w:rPr>
          <w:rFonts w:ascii="Times New Roman" w:hAnsi="Times New Roman" w:cs="Times New Roman"/>
          <w:sz w:val="28"/>
          <w:szCs w:val="28"/>
        </w:rPr>
        <w:t>0</w:t>
      </w:r>
      <w:r w:rsidR="00670C4B" w:rsidRPr="00102392">
        <w:rPr>
          <w:rFonts w:ascii="Times New Roman" w:hAnsi="Times New Roman" w:cs="Times New Roman"/>
          <w:sz w:val="28"/>
          <w:szCs w:val="28"/>
        </w:rPr>
        <w:t>7</w:t>
      </w:r>
      <w:r w:rsidR="009652EB" w:rsidRPr="00102392">
        <w:rPr>
          <w:rFonts w:ascii="Times New Roman" w:hAnsi="Times New Roman" w:cs="Times New Roman"/>
          <w:sz w:val="28"/>
          <w:szCs w:val="28"/>
        </w:rPr>
        <w:t>.2020</w:t>
      </w:r>
      <w:r w:rsidRPr="001023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6823" w:rsidRPr="00102392">
        <w:rPr>
          <w:rFonts w:ascii="Times New Roman" w:hAnsi="Times New Roman" w:cs="Times New Roman"/>
          <w:sz w:val="28"/>
          <w:szCs w:val="28"/>
        </w:rPr>
        <w:t>1513</w:t>
      </w:r>
      <w:r w:rsidR="009652EB" w:rsidRPr="00102392">
        <w:rPr>
          <w:rFonts w:ascii="Times New Roman" w:hAnsi="Times New Roman" w:cs="Times New Roman"/>
          <w:sz w:val="28"/>
          <w:szCs w:val="28"/>
        </w:rPr>
        <w:t xml:space="preserve"> </w:t>
      </w:r>
      <w:r w:rsidRPr="00102392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9652EB" w:rsidRPr="00102392">
        <w:rPr>
          <w:rFonts w:ascii="Times New Roman" w:hAnsi="Times New Roman" w:cs="Times New Roman"/>
          <w:sz w:val="28"/>
          <w:szCs w:val="28"/>
        </w:rPr>
        <w:t>1228,0 штатных единиц, культуры – 219</w:t>
      </w:r>
      <w:r w:rsidRPr="00102392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9652EB" w:rsidRPr="00102392">
        <w:rPr>
          <w:rFonts w:ascii="Times New Roman" w:hAnsi="Times New Roman" w:cs="Times New Roman"/>
          <w:sz w:val="28"/>
          <w:szCs w:val="28"/>
        </w:rPr>
        <w:t>66,0</w:t>
      </w:r>
      <w:r w:rsidRPr="00102392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102392">
        <w:rPr>
          <w:rFonts w:ascii="Times New Roman" w:hAnsi="Times New Roman" w:cs="Times New Roman"/>
          <w:sz w:val="28"/>
          <w:szCs w:val="28"/>
        </w:rPr>
        <w:t>ых</w:t>
      </w:r>
      <w:r w:rsidRPr="00102392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62077F">
        <w:rPr>
          <w:rFonts w:ascii="Times New Roman" w:hAnsi="Times New Roman" w:cs="Times New Roman"/>
          <w:sz w:val="28"/>
          <w:szCs w:val="28"/>
        </w:rPr>
        <w:t>.</w:t>
      </w:r>
    </w:p>
    <w:p w:rsidR="00C26C10" w:rsidRPr="0062077F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 xml:space="preserve"> Фактические затраты на их денежное содержание (заработная плата и 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начисления на оплату труда) за </w:t>
      </w:r>
      <w:r w:rsidR="00FE6823">
        <w:rPr>
          <w:rFonts w:ascii="Times New Roman" w:hAnsi="Times New Roman" w:cs="Times New Roman"/>
          <w:sz w:val="28"/>
          <w:szCs w:val="28"/>
        </w:rPr>
        <w:t xml:space="preserve">1 </w:t>
      </w:r>
      <w:r w:rsidR="00670C4B">
        <w:rPr>
          <w:rFonts w:ascii="Times New Roman" w:hAnsi="Times New Roman" w:cs="Times New Roman"/>
          <w:sz w:val="28"/>
          <w:szCs w:val="28"/>
        </w:rPr>
        <w:t>полугодие</w:t>
      </w:r>
      <w:r w:rsidR="00FE6823">
        <w:rPr>
          <w:rFonts w:ascii="Times New Roman" w:hAnsi="Times New Roman" w:cs="Times New Roman"/>
          <w:sz w:val="28"/>
          <w:szCs w:val="28"/>
        </w:rPr>
        <w:t xml:space="preserve"> 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02392">
        <w:rPr>
          <w:rFonts w:ascii="Times New Roman" w:hAnsi="Times New Roman" w:cs="Times New Roman"/>
          <w:sz w:val="28"/>
          <w:szCs w:val="28"/>
        </w:rPr>
        <w:t>267620,1</w:t>
      </w:r>
      <w:r w:rsidR="00B21B4B">
        <w:rPr>
          <w:rFonts w:ascii="Times New Roman" w:hAnsi="Times New Roman" w:cs="Times New Roman"/>
          <w:sz w:val="28"/>
          <w:szCs w:val="28"/>
        </w:rPr>
        <w:t xml:space="preserve"> </w:t>
      </w:r>
      <w:r w:rsidR="00CF03DA" w:rsidRPr="0062077F">
        <w:rPr>
          <w:rFonts w:ascii="Times New Roman" w:hAnsi="Times New Roman" w:cs="Times New Roman"/>
          <w:sz w:val="28"/>
          <w:szCs w:val="28"/>
        </w:rPr>
        <w:t>тыс</w:t>
      </w:r>
      <w:r w:rsidR="00A00C00">
        <w:rPr>
          <w:rFonts w:ascii="Times New Roman" w:hAnsi="Times New Roman" w:cs="Times New Roman"/>
          <w:sz w:val="28"/>
          <w:szCs w:val="28"/>
        </w:rPr>
        <w:t>.</w:t>
      </w:r>
      <w:r w:rsidRPr="006207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62077F" w:rsidRDefault="00A7426E" w:rsidP="000F6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AA9" w:rsidRPr="0062077F" w:rsidRDefault="000F6AA9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13561"/>
    <w:rsid w:val="000F6AA9"/>
    <w:rsid w:val="00102392"/>
    <w:rsid w:val="001B73BF"/>
    <w:rsid w:val="00266A94"/>
    <w:rsid w:val="0027636B"/>
    <w:rsid w:val="0027734A"/>
    <w:rsid w:val="002D0BEC"/>
    <w:rsid w:val="003018F1"/>
    <w:rsid w:val="00307333"/>
    <w:rsid w:val="00327201"/>
    <w:rsid w:val="00366C4E"/>
    <w:rsid w:val="00367030"/>
    <w:rsid w:val="0040218F"/>
    <w:rsid w:val="00452CCE"/>
    <w:rsid w:val="00465035"/>
    <w:rsid w:val="004E3E0F"/>
    <w:rsid w:val="00585D11"/>
    <w:rsid w:val="0060101F"/>
    <w:rsid w:val="00617DB1"/>
    <w:rsid w:val="0062077F"/>
    <w:rsid w:val="00637279"/>
    <w:rsid w:val="00653CD1"/>
    <w:rsid w:val="00661115"/>
    <w:rsid w:val="00666E96"/>
    <w:rsid w:val="00670C4B"/>
    <w:rsid w:val="006B3A3E"/>
    <w:rsid w:val="006E2E6D"/>
    <w:rsid w:val="006E40D8"/>
    <w:rsid w:val="0073596F"/>
    <w:rsid w:val="00797A18"/>
    <w:rsid w:val="007A0F37"/>
    <w:rsid w:val="008E2917"/>
    <w:rsid w:val="008E7187"/>
    <w:rsid w:val="0096374E"/>
    <w:rsid w:val="009652EB"/>
    <w:rsid w:val="00980DB4"/>
    <w:rsid w:val="009A4D48"/>
    <w:rsid w:val="009C605C"/>
    <w:rsid w:val="009F7E07"/>
    <w:rsid w:val="00A00C00"/>
    <w:rsid w:val="00A7426E"/>
    <w:rsid w:val="00AA6073"/>
    <w:rsid w:val="00B218BC"/>
    <w:rsid w:val="00B21B4B"/>
    <w:rsid w:val="00BF1CF0"/>
    <w:rsid w:val="00C23218"/>
    <w:rsid w:val="00C26C10"/>
    <w:rsid w:val="00C730E2"/>
    <w:rsid w:val="00C97E7B"/>
    <w:rsid w:val="00CC4F9C"/>
    <w:rsid w:val="00CE395D"/>
    <w:rsid w:val="00CF03DA"/>
    <w:rsid w:val="00D41C05"/>
    <w:rsid w:val="00D44F3F"/>
    <w:rsid w:val="00D9458D"/>
    <w:rsid w:val="00DD5166"/>
    <w:rsid w:val="00DF2317"/>
    <w:rsid w:val="00E76C65"/>
    <w:rsid w:val="00E84BA8"/>
    <w:rsid w:val="00EA6DD9"/>
    <w:rsid w:val="00F87AB5"/>
    <w:rsid w:val="00FA1A66"/>
    <w:rsid w:val="00FE27D1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32</cp:revision>
  <cp:lastPrinted>2020-07-16T06:29:00Z</cp:lastPrinted>
  <dcterms:created xsi:type="dcterms:W3CDTF">2018-04-26T07:31:00Z</dcterms:created>
  <dcterms:modified xsi:type="dcterms:W3CDTF">2020-07-16T06:29:00Z</dcterms:modified>
</cp:coreProperties>
</file>